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3A" w:rsidRPr="002F7635" w:rsidRDefault="007C633A" w:rsidP="002B32A6">
      <w:pPr>
        <w:pStyle w:val="a3"/>
        <w:ind w:firstLine="567"/>
        <w:jc w:val="both"/>
        <w:rPr>
          <w:rFonts w:ascii="Times New Roman" w:hAnsi="Times New Roman" w:cs="Times New Roman"/>
          <w:b/>
          <w:i/>
          <w:sz w:val="28"/>
          <w:szCs w:val="28"/>
        </w:rPr>
      </w:pPr>
      <w:r w:rsidRPr="002F7635">
        <w:rPr>
          <w:rFonts w:ascii="Times New Roman" w:hAnsi="Times New Roman" w:cs="Times New Roman"/>
          <w:b/>
          <w:i/>
          <w:sz w:val="28"/>
          <w:szCs w:val="28"/>
        </w:rPr>
        <w:t>Комментарии</w:t>
      </w:r>
      <w:r w:rsidR="00197D91">
        <w:rPr>
          <w:rFonts w:ascii="Times New Roman" w:hAnsi="Times New Roman" w:cs="Times New Roman"/>
          <w:b/>
          <w:i/>
          <w:sz w:val="28"/>
          <w:szCs w:val="28"/>
        </w:rPr>
        <w:t xml:space="preserve"> к ответам</w:t>
      </w:r>
      <w:bookmarkStart w:id="0" w:name="_GoBack"/>
      <w:bookmarkEnd w:id="0"/>
      <w:r w:rsidRPr="002F7635">
        <w:rPr>
          <w:rFonts w:ascii="Times New Roman" w:hAnsi="Times New Roman" w:cs="Times New Roman"/>
          <w:b/>
          <w:i/>
          <w:sz w:val="28"/>
          <w:szCs w:val="28"/>
        </w:rPr>
        <w:t xml:space="preserve">: </w:t>
      </w:r>
    </w:p>
    <w:p w:rsidR="007820BC" w:rsidRDefault="007820BC" w:rsidP="002B32A6">
      <w:pPr>
        <w:pStyle w:val="a3"/>
        <w:ind w:firstLine="567"/>
        <w:jc w:val="both"/>
        <w:rPr>
          <w:rFonts w:ascii="Times New Roman" w:hAnsi="Times New Roman" w:cs="Times New Roman"/>
          <w:sz w:val="28"/>
          <w:szCs w:val="28"/>
        </w:rPr>
      </w:pPr>
      <w:r w:rsidRPr="007820BC">
        <w:rPr>
          <w:rFonts w:ascii="Times New Roman" w:hAnsi="Times New Roman" w:cs="Times New Roman"/>
          <w:b/>
          <w:sz w:val="28"/>
          <w:szCs w:val="28"/>
        </w:rPr>
        <w:t>1.</w:t>
      </w:r>
      <w:r>
        <w:rPr>
          <w:rFonts w:ascii="Times New Roman" w:hAnsi="Times New Roman" w:cs="Times New Roman"/>
          <w:sz w:val="28"/>
          <w:szCs w:val="28"/>
        </w:rPr>
        <w:t xml:space="preserve"> А</w:t>
      </w:r>
      <w:r w:rsidRPr="007C633A">
        <w:rPr>
          <w:rFonts w:ascii="Times New Roman" w:hAnsi="Times New Roman" w:cs="Times New Roman"/>
          <w:sz w:val="28"/>
          <w:szCs w:val="28"/>
        </w:rPr>
        <w:t xml:space="preserve">) </w:t>
      </w:r>
      <w:proofErr w:type="gramStart"/>
      <w:r w:rsidRPr="007C633A">
        <w:rPr>
          <w:rFonts w:ascii="Times New Roman" w:hAnsi="Times New Roman" w:cs="Times New Roman"/>
          <w:sz w:val="28"/>
          <w:szCs w:val="28"/>
        </w:rPr>
        <w:t>прочи</w:t>
      </w:r>
      <w:r>
        <w:rPr>
          <w:rFonts w:ascii="Times New Roman" w:hAnsi="Times New Roman" w:cs="Times New Roman"/>
          <w:sz w:val="28"/>
          <w:szCs w:val="28"/>
        </w:rPr>
        <w:t>тана лекция/проведена</w:t>
      </w:r>
      <w:proofErr w:type="gramEnd"/>
      <w:r>
        <w:rPr>
          <w:rFonts w:ascii="Times New Roman" w:hAnsi="Times New Roman" w:cs="Times New Roman"/>
          <w:sz w:val="28"/>
          <w:szCs w:val="28"/>
        </w:rPr>
        <w:t xml:space="preserve"> беседа;  Б) произвели в офицеры; В</w:t>
      </w:r>
      <w:r w:rsidRPr="007C633A">
        <w:rPr>
          <w:rFonts w:ascii="Times New Roman" w:hAnsi="Times New Roman" w:cs="Times New Roman"/>
          <w:sz w:val="28"/>
          <w:szCs w:val="28"/>
        </w:rPr>
        <w:t>) улучшить качество/повысить уровень;</w:t>
      </w:r>
      <w:r>
        <w:rPr>
          <w:rFonts w:ascii="Times New Roman" w:hAnsi="Times New Roman" w:cs="Times New Roman"/>
          <w:sz w:val="28"/>
          <w:szCs w:val="28"/>
        </w:rPr>
        <w:t xml:space="preserve"> Г</w:t>
      </w:r>
      <w:r w:rsidRPr="007C633A">
        <w:rPr>
          <w:rFonts w:ascii="Times New Roman" w:hAnsi="Times New Roman" w:cs="Times New Roman"/>
          <w:sz w:val="28"/>
          <w:szCs w:val="28"/>
        </w:rPr>
        <w:t xml:space="preserve">) </w:t>
      </w:r>
      <w:r>
        <w:rPr>
          <w:rFonts w:ascii="Times New Roman" w:hAnsi="Times New Roman" w:cs="Times New Roman"/>
          <w:sz w:val="28"/>
          <w:szCs w:val="28"/>
        </w:rPr>
        <w:t>безвыходное</w:t>
      </w:r>
      <w:r w:rsidRPr="007C633A">
        <w:rPr>
          <w:rFonts w:ascii="Times New Roman" w:hAnsi="Times New Roman" w:cs="Times New Roman"/>
          <w:sz w:val="28"/>
          <w:szCs w:val="28"/>
        </w:rPr>
        <w:t xml:space="preserve"> положение.</w:t>
      </w:r>
    </w:p>
    <w:p w:rsidR="007C633A" w:rsidRPr="007C633A" w:rsidRDefault="007C633A" w:rsidP="002B32A6">
      <w:pPr>
        <w:pStyle w:val="a3"/>
        <w:ind w:firstLine="567"/>
        <w:jc w:val="both"/>
        <w:rPr>
          <w:rFonts w:ascii="Times New Roman" w:hAnsi="Times New Roman" w:cs="Times New Roman"/>
          <w:sz w:val="28"/>
          <w:szCs w:val="28"/>
        </w:rPr>
      </w:pPr>
      <w:r w:rsidRPr="007820BC">
        <w:rPr>
          <w:rFonts w:ascii="Times New Roman" w:hAnsi="Times New Roman" w:cs="Times New Roman"/>
          <w:i/>
          <w:sz w:val="28"/>
          <w:szCs w:val="28"/>
        </w:rPr>
        <w:t xml:space="preserve">Мы очень часто говорим или слышим: «Такого не бывает». Это значит, что мы сталкиваемся с явлением </w:t>
      </w:r>
      <w:proofErr w:type="gramStart"/>
      <w:r w:rsidRPr="007820BC">
        <w:rPr>
          <w:rFonts w:ascii="Times New Roman" w:hAnsi="Times New Roman" w:cs="Times New Roman"/>
          <w:i/>
          <w:sz w:val="28"/>
          <w:szCs w:val="28"/>
        </w:rPr>
        <w:t>семантической</w:t>
      </w:r>
      <w:proofErr w:type="gramEnd"/>
      <w:r w:rsidRPr="007820BC">
        <w:rPr>
          <w:rFonts w:ascii="Times New Roman" w:hAnsi="Times New Roman" w:cs="Times New Roman"/>
          <w:i/>
          <w:sz w:val="28"/>
          <w:szCs w:val="28"/>
        </w:rPr>
        <w:t xml:space="preserve"> </w:t>
      </w:r>
      <w:proofErr w:type="spellStart"/>
      <w:r w:rsidRPr="007820BC">
        <w:rPr>
          <w:rFonts w:ascii="Times New Roman" w:hAnsi="Times New Roman" w:cs="Times New Roman"/>
          <w:i/>
          <w:sz w:val="28"/>
          <w:szCs w:val="28"/>
        </w:rPr>
        <w:t>несочетаемости</w:t>
      </w:r>
      <w:proofErr w:type="spellEnd"/>
      <w:r w:rsidRPr="007820BC">
        <w:rPr>
          <w:rFonts w:ascii="Times New Roman" w:hAnsi="Times New Roman" w:cs="Times New Roman"/>
          <w:i/>
          <w:sz w:val="28"/>
          <w:szCs w:val="28"/>
        </w:rPr>
        <w:t xml:space="preserve"> слов. Определение </w:t>
      </w:r>
      <w:r w:rsidR="007820BC">
        <w:rPr>
          <w:rFonts w:ascii="Times New Roman" w:hAnsi="Times New Roman" w:cs="Times New Roman"/>
          <w:i/>
          <w:sz w:val="28"/>
          <w:szCs w:val="28"/>
        </w:rPr>
        <w:t>«</w:t>
      </w:r>
      <w:r w:rsidRPr="007820BC">
        <w:rPr>
          <w:rFonts w:ascii="Times New Roman" w:hAnsi="Times New Roman" w:cs="Times New Roman"/>
          <w:i/>
          <w:sz w:val="28"/>
          <w:szCs w:val="28"/>
        </w:rPr>
        <w:t>семантический</w:t>
      </w:r>
      <w:r w:rsidR="007820BC">
        <w:rPr>
          <w:rFonts w:ascii="Times New Roman" w:hAnsi="Times New Roman" w:cs="Times New Roman"/>
          <w:i/>
          <w:sz w:val="28"/>
          <w:szCs w:val="28"/>
        </w:rPr>
        <w:t>»</w:t>
      </w:r>
      <w:r w:rsidRPr="007820BC">
        <w:rPr>
          <w:rFonts w:ascii="Times New Roman" w:hAnsi="Times New Roman" w:cs="Times New Roman"/>
          <w:i/>
          <w:sz w:val="28"/>
          <w:szCs w:val="28"/>
        </w:rPr>
        <w:t xml:space="preserve"> образовано от слова </w:t>
      </w:r>
      <w:r w:rsidRPr="007820BC">
        <w:rPr>
          <w:rFonts w:ascii="Times New Roman" w:hAnsi="Times New Roman" w:cs="Times New Roman"/>
          <w:b/>
          <w:i/>
          <w:sz w:val="28"/>
          <w:szCs w:val="28"/>
        </w:rPr>
        <w:t xml:space="preserve">семантика </w:t>
      </w:r>
      <w:r w:rsidRPr="007820BC">
        <w:rPr>
          <w:rFonts w:ascii="Times New Roman" w:hAnsi="Times New Roman" w:cs="Times New Roman"/>
          <w:i/>
          <w:sz w:val="28"/>
          <w:szCs w:val="28"/>
        </w:rPr>
        <w:t>– так называют смысловую сторону языковых единиц. В школьном курсе мы пользуемся словосочетание</w:t>
      </w:r>
      <w:r w:rsidR="007820BC" w:rsidRPr="007820BC">
        <w:rPr>
          <w:rFonts w:ascii="Times New Roman" w:hAnsi="Times New Roman" w:cs="Times New Roman"/>
          <w:i/>
          <w:sz w:val="28"/>
          <w:szCs w:val="28"/>
        </w:rPr>
        <w:t>м</w:t>
      </w:r>
      <w:r w:rsidRPr="007820BC">
        <w:rPr>
          <w:rFonts w:ascii="Times New Roman" w:hAnsi="Times New Roman" w:cs="Times New Roman"/>
          <w:i/>
          <w:sz w:val="28"/>
          <w:szCs w:val="28"/>
        </w:rPr>
        <w:t xml:space="preserve"> </w:t>
      </w:r>
      <w:r w:rsidRPr="007820BC">
        <w:rPr>
          <w:rFonts w:ascii="Times New Roman" w:hAnsi="Times New Roman" w:cs="Times New Roman"/>
          <w:b/>
          <w:i/>
          <w:sz w:val="28"/>
          <w:szCs w:val="28"/>
        </w:rPr>
        <w:t>лексическая сочетаемость</w:t>
      </w:r>
      <w:r w:rsidR="007820BC">
        <w:rPr>
          <w:rFonts w:ascii="Times New Roman" w:hAnsi="Times New Roman" w:cs="Times New Roman"/>
          <w:i/>
          <w:sz w:val="28"/>
          <w:szCs w:val="28"/>
        </w:rPr>
        <w:t xml:space="preserve">. </w:t>
      </w:r>
      <w:proofErr w:type="gramStart"/>
      <w:r w:rsidRPr="007C633A">
        <w:rPr>
          <w:rFonts w:ascii="Times New Roman" w:hAnsi="Times New Roman" w:cs="Times New Roman"/>
          <w:sz w:val="28"/>
          <w:szCs w:val="28"/>
        </w:rPr>
        <w:t>[См. об этом подробнее:</w:t>
      </w:r>
      <w:proofErr w:type="gramEnd"/>
      <w:r w:rsidRPr="007C633A">
        <w:rPr>
          <w:rFonts w:ascii="Times New Roman" w:hAnsi="Times New Roman" w:cs="Times New Roman"/>
          <w:sz w:val="28"/>
          <w:szCs w:val="28"/>
        </w:rPr>
        <w:t xml:space="preserve"> Д. Э. Розенталь, И. Б. Голуб и др. Русский язык для школьников 5-9 классов: Путешествие в страну слов. </w:t>
      </w:r>
      <w:r w:rsidR="00D70E0C">
        <w:rPr>
          <w:rFonts w:ascii="Times New Roman" w:hAnsi="Times New Roman" w:cs="Times New Roman"/>
          <w:sz w:val="28"/>
          <w:szCs w:val="28"/>
        </w:rPr>
        <w:t xml:space="preserve">– </w:t>
      </w:r>
      <w:r w:rsidRPr="007C633A">
        <w:rPr>
          <w:rFonts w:ascii="Times New Roman" w:hAnsi="Times New Roman" w:cs="Times New Roman"/>
          <w:sz w:val="28"/>
          <w:szCs w:val="28"/>
        </w:rPr>
        <w:t xml:space="preserve">М: Дрофа, 1995. </w:t>
      </w:r>
      <w:r w:rsidR="00D70E0C">
        <w:rPr>
          <w:rFonts w:ascii="Times New Roman" w:hAnsi="Times New Roman" w:cs="Times New Roman"/>
          <w:sz w:val="28"/>
          <w:szCs w:val="28"/>
        </w:rPr>
        <w:t xml:space="preserve">– </w:t>
      </w:r>
      <w:proofErr w:type="gramStart"/>
      <w:r w:rsidRPr="007C633A">
        <w:rPr>
          <w:rFonts w:ascii="Times New Roman" w:hAnsi="Times New Roman" w:cs="Times New Roman"/>
          <w:sz w:val="28"/>
          <w:szCs w:val="28"/>
        </w:rPr>
        <w:t>С. 13-17]</w:t>
      </w:r>
      <w:proofErr w:type="gramEnd"/>
    </w:p>
    <w:p w:rsidR="007C633A" w:rsidRPr="008D77B5" w:rsidRDefault="008D77B5" w:rsidP="002B32A6">
      <w:pPr>
        <w:pStyle w:val="a3"/>
        <w:ind w:firstLine="567"/>
        <w:jc w:val="both"/>
        <w:rPr>
          <w:rFonts w:ascii="Times New Roman" w:hAnsi="Times New Roman" w:cs="Times New Roman"/>
          <w:sz w:val="28"/>
          <w:szCs w:val="28"/>
        </w:rPr>
      </w:pPr>
      <w:r w:rsidRPr="008D77B5">
        <w:rPr>
          <w:rFonts w:ascii="Times New Roman" w:hAnsi="Times New Roman" w:cs="Times New Roman"/>
          <w:b/>
          <w:sz w:val="28"/>
          <w:szCs w:val="28"/>
        </w:rPr>
        <w:t xml:space="preserve">2. </w:t>
      </w:r>
      <w:r w:rsidR="001F33E0" w:rsidRPr="001F33E0">
        <w:rPr>
          <w:rFonts w:ascii="Times New Roman" w:hAnsi="Times New Roman" w:cs="Times New Roman"/>
          <w:sz w:val="28"/>
          <w:szCs w:val="28"/>
        </w:rPr>
        <w:t>А) быки мостов; Б) кошки электромонтера; В) шашки; Г) гранаты.</w:t>
      </w:r>
    </w:p>
    <w:p w:rsidR="001F33E0" w:rsidRDefault="001F33E0" w:rsidP="002B32A6">
      <w:pPr>
        <w:pStyle w:val="a3"/>
        <w:ind w:firstLine="567"/>
        <w:jc w:val="both"/>
        <w:rPr>
          <w:rFonts w:ascii="Times New Roman" w:hAnsi="Times New Roman" w:cs="Times New Roman"/>
          <w:sz w:val="28"/>
          <w:szCs w:val="28"/>
        </w:rPr>
      </w:pPr>
      <w:r w:rsidRPr="008635F9">
        <w:rPr>
          <w:rFonts w:ascii="Times New Roman" w:hAnsi="Times New Roman" w:cs="Times New Roman"/>
          <w:b/>
          <w:i/>
          <w:sz w:val="28"/>
          <w:szCs w:val="28"/>
        </w:rPr>
        <w:t>Бык</w:t>
      </w:r>
      <w:r w:rsidR="007C633A" w:rsidRPr="007C633A">
        <w:rPr>
          <w:rFonts w:ascii="Times New Roman" w:hAnsi="Times New Roman" w:cs="Times New Roman"/>
          <w:sz w:val="28"/>
          <w:szCs w:val="28"/>
        </w:rPr>
        <w:t xml:space="preserve"> –1. Крупное жвачное парнок</w:t>
      </w:r>
      <w:r>
        <w:rPr>
          <w:rFonts w:ascii="Times New Roman" w:hAnsi="Times New Roman" w:cs="Times New Roman"/>
          <w:sz w:val="28"/>
          <w:szCs w:val="28"/>
        </w:rPr>
        <w:t>опытное животное и т.д.; 2. П</w:t>
      </w:r>
      <w:r w:rsidR="007C633A" w:rsidRPr="007C633A">
        <w:rPr>
          <w:rFonts w:ascii="Times New Roman" w:hAnsi="Times New Roman" w:cs="Times New Roman"/>
          <w:sz w:val="28"/>
          <w:szCs w:val="28"/>
        </w:rPr>
        <w:t xml:space="preserve">ромежуточная опора моста или гидротехнического сооружения. </w:t>
      </w:r>
      <w:r w:rsidR="007C633A" w:rsidRPr="001F33E0">
        <w:rPr>
          <w:rFonts w:ascii="Times New Roman" w:hAnsi="Times New Roman" w:cs="Times New Roman"/>
          <w:i/>
          <w:sz w:val="28"/>
          <w:szCs w:val="28"/>
        </w:rPr>
        <w:t>Быки мостов.</w:t>
      </w:r>
      <w:r w:rsidR="007C633A" w:rsidRPr="007C633A">
        <w:rPr>
          <w:rFonts w:ascii="Times New Roman" w:hAnsi="Times New Roman" w:cs="Times New Roman"/>
          <w:sz w:val="28"/>
          <w:szCs w:val="28"/>
        </w:rPr>
        <w:t xml:space="preserve">  </w:t>
      </w:r>
    </w:p>
    <w:p w:rsidR="001F33E0" w:rsidRDefault="007C633A" w:rsidP="002B32A6">
      <w:pPr>
        <w:pStyle w:val="a3"/>
        <w:ind w:firstLine="567"/>
        <w:jc w:val="both"/>
        <w:rPr>
          <w:rFonts w:ascii="Times New Roman" w:hAnsi="Times New Roman" w:cs="Times New Roman"/>
          <w:sz w:val="28"/>
          <w:szCs w:val="28"/>
        </w:rPr>
      </w:pPr>
      <w:r w:rsidRPr="008635F9">
        <w:rPr>
          <w:rFonts w:ascii="Times New Roman" w:hAnsi="Times New Roman" w:cs="Times New Roman"/>
          <w:b/>
          <w:i/>
          <w:sz w:val="28"/>
          <w:szCs w:val="28"/>
        </w:rPr>
        <w:t>Кошка</w:t>
      </w:r>
      <w:r w:rsidRPr="007C633A">
        <w:rPr>
          <w:rFonts w:ascii="Times New Roman" w:hAnsi="Times New Roman" w:cs="Times New Roman"/>
          <w:sz w:val="28"/>
          <w:szCs w:val="28"/>
        </w:rPr>
        <w:t xml:space="preserve"> – 1. Хищное млекопитающее </w:t>
      </w:r>
      <w:r w:rsidR="001F33E0">
        <w:rPr>
          <w:rFonts w:ascii="Times New Roman" w:hAnsi="Times New Roman" w:cs="Times New Roman"/>
          <w:sz w:val="28"/>
          <w:szCs w:val="28"/>
        </w:rPr>
        <w:t>семейства кошачьих.&lt;…&gt;. 4. мн. р</w:t>
      </w:r>
      <w:r w:rsidRPr="007C633A">
        <w:rPr>
          <w:rFonts w:ascii="Times New Roman" w:hAnsi="Times New Roman" w:cs="Times New Roman"/>
          <w:sz w:val="28"/>
          <w:szCs w:val="28"/>
        </w:rPr>
        <w:t xml:space="preserve">од железных шипов (или иных приспособлений), надеваемых на обувь для лазанья на столбы, по отвесным склонам. </w:t>
      </w:r>
    </w:p>
    <w:p w:rsidR="001F33E0" w:rsidRDefault="007C633A" w:rsidP="002B32A6">
      <w:pPr>
        <w:pStyle w:val="a3"/>
        <w:ind w:firstLine="567"/>
        <w:jc w:val="both"/>
        <w:rPr>
          <w:rFonts w:ascii="Times New Roman" w:hAnsi="Times New Roman" w:cs="Times New Roman"/>
          <w:sz w:val="28"/>
          <w:szCs w:val="28"/>
        </w:rPr>
      </w:pPr>
      <w:r w:rsidRPr="008635F9">
        <w:rPr>
          <w:rFonts w:ascii="Times New Roman" w:hAnsi="Times New Roman" w:cs="Times New Roman"/>
          <w:b/>
          <w:i/>
          <w:sz w:val="28"/>
          <w:szCs w:val="28"/>
        </w:rPr>
        <w:t>Шашки</w:t>
      </w:r>
      <w:r w:rsidRPr="007C633A">
        <w:rPr>
          <w:rFonts w:ascii="Times New Roman" w:hAnsi="Times New Roman" w:cs="Times New Roman"/>
          <w:sz w:val="28"/>
          <w:szCs w:val="28"/>
        </w:rPr>
        <w:t xml:space="preserve"> – игра белыми и черными фигурами на доске. </w:t>
      </w:r>
      <w:r w:rsidRPr="008635F9">
        <w:rPr>
          <w:rFonts w:ascii="Times New Roman" w:hAnsi="Times New Roman" w:cs="Times New Roman"/>
          <w:b/>
          <w:i/>
          <w:sz w:val="28"/>
          <w:szCs w:val="28"/>
        </w:rPr>
        <w:t>Шашка</w:t>
      </w:r>
      <w:r w:rsidRPr="007C633A">
        <w:rPr>
          <w:rFonts w:ascii="Times New Roman" w:hAnsi="Times New Roman" w:cs="Times New Roman"/>
          <w:sz w:val="28"/>
          <w:szCs w:val="28"/>
        </w:rPr>
        <w:t xml:space="preserve"> – мн. Колющее и рубящее оружие со слегка изогнутым клином. </w:t>
      </w:r>
    </w:p>
    <w:p w:rsidR="007C633A" w:rsidRPr="007C633A" w:rsidRDefault="007C633A" w:rsidP="002B32A6">
      <w:pPr>
        <w:pStyle w:val="a3"/>
        <w:ind w:firstLine="567"/>
        <w:jc w:val="both"/>
        <w:rPr>
          <w:rFonts w:ascii="Times New Roman" w:hAnsi="Times New Roman" w:cs="Times New Roman"/>
          <w:sz w:val="28"/>
          <w:szCs w:val="28"/>
        </w:rPr>
      </w:pPr>
      <w:r w:rsidRPr="008635F9">
        <w:rPr>
          <w:rFonts w:ascii="Times New Roman" w:hAnsi="Times New Roman" w:cs="Times New Roman"/>
          <w:b/>
          <w:i/>
          <w:sz w:val="28"/>
          <w:szCs w:val="28"/>
        </w:rPr>
        <w:t>Гранат</w:t>
      </w:r>
      <w:r w:rsidRPr="007C633A">
        <w:rPr>
          <w:rFonts w:ascii="Times New Roman" w:hAnsi="Times New Roman" w:cs="Times New Roman"/>
          <w:sz w:val="28"/>
          <w:szCs w:val="28"/>
        </w:rPr>
        <w:t xml:space="preserve"> – южное дерево, а также круглый зернистый темно-красный плод его с многочисленными кисло-сладкими семенами. </w:t>
      </w:r>
      <w:r w:rsidRPr="008635F9">
        <w:rPr>
          <w:rFonts w:ascii="Times New Roman" w:hAnsi="Times New Roman" w:cs="Times New Roman"/>
          <w:b/>
          <w:i/>
          <w:sz w:val="28"/>
          <w:szCs w:val="28"/>
        </w:rPr>
        <w:t>Граната</w:t>
      </w:r>
      <w:r w:rsidRPr="007C633A">
        <w:rPr>
          <w:rFonts w:ascii="Times New Roman" w:hAnsi="Times New Roman" w:cs="Times New Roman"/>
          <w:sz w:val="28"/>
          <w:szCs w:val="28"/>
        </w:rPr>
        <w:t xml:space="preserve"> – разрывной снаряд.</w:t>
      </w:r>
    </w:p>
    <w:p w:rsidR="007C633A" w:rsidRPr="007C633A" w:rsidRDefault="004118CC" w:rsidP="002B32A6">
      <w:pPr>
        <w:pStyle w:val="a3"/>
        <w:ind w:firstLine="567"/>
        <w:jc w:val="both"/>
        <w:rPr>
          <w:rFonts w:ascii="Times New Roman" w:hAnsi="Times New Roman" w:cs="Times New Roman"/>
          <w:sz w:val="28"/>
          <w:szCs w:val="28"/>
        </w:rPr>
      </w:pPr>
      <w:r>
        <w:rPr>
          <w:rFonts w:ascii="Times New Roman" w:hAnsi="Times New Roman" w:cs="Times New Roman"/>
          <w:b/>
          <w:sz w:val="28"/>
          <w:szCs w:val="28"/>
        </w:rPr>
        <w:t xml:space="preserve">3. </w:t>
      </w:r>
      <w:r w:rsidR="00141485">
        <w:rPr>
          <w:rFonts w:ascii="Times New Roman" w:hAnsi="Times New Roman" w:cs="Times New Roman"/>
          <w:sz w:val="28"/>
          <w:szCs w:val="28"/>
        </w:rPr>
        <w:t xml:space="preserve">В основе многих </w:t>
      </w:r>
      <w:r w:rsidR="007C633A" w:rsidRPr="007C633A">
        <w:rPr>
          <w:rFonts w:ascii="Times New Roman" w:hAnsi="Times New Roman" w:cs="Times New Roman"/>
          <w:sz w:val="28"/>
          <w:szCs w:val="28"/>
        </w:rPr>
        <w:t xml:space="preserve">загадок лежит </w:t>
      </w:r>
      <w:r w:rsidR="007C633A" w:rsidRPr="00141485">
        <w:rPr>
          <w:rFonts w:ascii="Times New Roman" w:hAnsi="Times New Roman" w:cs="Times New Roman"/>
          <w:b/>
          <w:i/>
          <w:sz w:val="28"/>
          <w:szCs w:val="28"/>
        </w:rPr>
        <w:t>омонимия</w:t>
      </w:r>
      <w:r w:rsidR="00141485">
        <w:rPr>
          <w:rFonts w:ascii="Times New Roman" w:hAnsi="Times New Roman" w:cs="Times New Roman"/>
          <w:sz w:val="28"/>
          <w:szCs w:val="28"/>
        </w:rPr>
        <w:t>. Собственно омоним</w:t>
      </w:r>
      <w:r w:rsidR="007C633A" w:rsidRPr="007C633A">
        <w:rPr>
          <w:rFonts w:ascii="Times New Roman" w:hAnsi="Times New Roman" w:cs="Times New Roman"/>
          <w:sz w:val="28"/>
          <w:szCs w:val="28"/>
        </w:rPr>
        <w:t xml:space="preserve"> </w:t>
      </w:r>
      <w:r w:rsidR="007C633A" w:rsidRPr="00E6247B">
        <w:rPr>
          <w:rFonts w:ascii="Times New Roman" w:hAnsi="Times New Roman" w:cs="Times New Roman"/>
          <w:i/>
          <w:sz w:val="28"/>
          <w:szCs w:val="28"/>
        </w:rPr>
        <w:t>бык</w:t>
      </w:r>
      <w:r w:rsidR="007C633A" w:rsidRPr="007C633A">
        <w:rPr>
          <w:rFonts w:ascii="Times New Roman" w:hAnsi="Times New Roman" w:cs="Times New Roman"/>
          <w:sz w:val="28"/>
          <w:szCs w:val="28"/>
        </w:rPr>
        <w:t xml:space="preserve"> (поэтому и словарная статья оформлена в толковом словаре </w:t>
      </w:r>
      <w:r w:rsidR="00E6247B">
        <w:rPr>
          <w:rFonts w:ascii="Times New Roman" w:hAnsi="Times New Roman" w:cs="Times New Roman"/>
          <w:sz w:val="28"/>
          <w:szCs w:val="28"/>
        </w:rPr>
        <w:t>соответствующим образом</w:t>
      </w:r>
      <w:r w:rsidR="007C633A" w:rsidRPr="007C633A">
        <w:rPr>
          <w:rFonts w:ascii="Times New Roman" w:hAnsi="Times New Roman" w:cs="Times New Roman"/>
          <w:sz w:val="28"/>
          <w:szCs w:val="28"/>
        </w:rPr>
        <w:t>). В основе остальных загадок лежит д</w:t>
      </w:r>
      <w:r w:rsidR="00141485">
        <w:rPr>
          <w:rFonts w:ascii="Times New Roman" w:hAnsi="Times New Roman" w:cs="Times New Roman"/>
          <w:sz w:val="28"/>
          <w:szCs w:val="28"/>
        </w:rPr>
        <w:t xml:space="preserve">ругой тип омонимов – </w:t>
      </w:r>
      <w:proofErr w:type="spellStart"/>
      <w:r w:rsidR="00141485">
        <w:rPr>
          <w:rFonts w:ascii="Times New Roman" w:hAnsi="Times New Roman" w:cs="Times New Roman"/>
          <w:sz w:val="28"/>
          <w:szCs w:val="28"/>
        </w:rPr>
        <w:t>омоформы</w:t>
      </w:r>
      <w:proofErr w:type="spellEnd"/>
      <w:r w:rsidR="00141485">
        <w:rPr>
          <w:rFonts w:ascii="Times New Roman" w:hAnsi="Times New Roman" w:cs="Times New Roman"/>
          <w:sz w:val="28"/>
          <w:szCs w:val="28"/>
        </w:rPr>
        <w:t>. С</w:t>
      </w:r>
      <w:r w:rsidR="007C633A" w:rsidRPr="007C633A">
        <w:rPr>
          <w:rFonts w:ascii="Times New Roman" w:hAnsi="Times New Roman" w:cs="Times New Roman"/>
          <w:sz w:val="28"/>
          <w:szCs w:val="28"/>
        </w:rPr>
        <w:t>озвучными оказываются разные формы слов: кошки (</w:t>
      </w:r>
      <w:proofErr w:type="spellStart"/>
      <w:r w:rsidR="007C633A" w:rsidRPr="007C633A">
        <w:rPr>
          <w:rFonts w:ascii="Times New Roman" w:hAnsi="Times New Roman" w:cs="Times New Roman"/>
          <w:sz w:val="28"/>
          <w:szCs w:val="28"/>
        </w:rPr>
        <w:t>мн</w:t>
      </w:r>
      <w:proofErr w:type="gramStart"/>
      <w:r w:rsidR="007C633A" w:rsidRPr="007C633A">
        <w:rPr>
          <w:rFonts w:ascii="Times New Roman" w:hAnsi="Times New Roman" w:cs="Times New Roman"/>
          <w:sz w:val="28"/>
          <w:szCs w:val="28"/>
        </w:rPr>
        <w:t>.ч</w:t>
      </w:r>
      <w:proofErr w:type="spellEnd"/>
      <w:proofErr w:type="gramEnd"/>
      <w:r w:rsidR="007C633A" w:rsidRPr="007C633A">
        <w:rPr>
          <w:rFonts w:ascii="Times New Roman" w:hAnsi="Times New Roman" w:cs="Times New Roman"/>
          <w:sz w:val="28"/>
          <w:szCs w:val="28"/>
        </w:rPr>
        <w:t>) электромонтера, нет кошки (</w:t>
      </w:r>
      <w:proofErr w:type="spellStart"/>
      <w:r w:rsidR="007C633A" w:rsidRPr="007C633A">
        <w:rPr>
          <w:rFonts w:ascii="Times New Roman" w:hAnsi="Times New Roman" w:cs="Times New Roman"/>
          <w:sz w:val="28"/>
          <w:szCs w:val="28"/>
        </w:rPr>
        <w:t>Р.п</w:t>
      </w:r>
      <w:proofErr w:type="spellEnd"/>
      <w:r w:rsidR="007C633A" w:rsidRPr="007C633A">
        <w:rPr>
          <w:rFonts w:ascii="Times New Roman" w:hAnsi="Times New Roman" w:cs="Times New Roman"/>
          <w:sz w:val="28"/>
          <w:szCs w:val="28"/>
        </w:rPr>
        <w:t>); шашки (</w:t>
      </w:r>
      <w:proofErr w:type="spellStart"/>
      <w:r w:rsidR="007C633A" w:rsidRPr="007C633A">
        <w:rPr>
          <w:rFonts w:ascii="Times New Roman" w:hAnsi="Times New Roman" w:cs="Times New Roman"/>
          <w:sz w:val="28"/>
          <w:szCs w:val="28"/>
        </w:rPr>
        <w:t>ед.ч</w:t>
      </w:r>
      <w:proofErr w:type="spellEnd"/>
      <w:r w:rsidR="007C633A" w:rsidRPr="007C633A">
        <w:rPr>
          <w:rFonts w:ascii="Times New Roman" w:hAnsi="Times New Roman" w:cs="Times New Roman"/>
          <w:sz w:val="28"/>
          <w:szCs w:val="28"/>
        </w:rPr>
        <w:t>),  шашки (</w:t>
      </w:r>
      <w:proofErr w:type="spellStart"/>
      <w:r w:rsidR="007C633A" w:rsidRPr="007C633A">
        <w:rPr>
          <w:rFonts w:ascii="Times New Roman" w:hAnsi="Times New Roman" w:cs="Times New Roman"/>
          <w:sz w:val="28"/>
          <w:szCs w:val="28"/>
        </w:rPr>
        <w:t>мн.ч</w:t>
      </w:r>
      <w:proofErr w:type="spellEnd"/>
      <w:r w:rsidR="007C633A" w:rsidRPr="007C633A">
        <w:rPr>
          <w:rFonts w:ascii="Times New Roman" w:hAnsi="Times New Roman" w:cs="Times New Roman"/>
          <w:sz w:val="28"/>
          <w:szCs w:val="28"/>
        </w:rPr>
        <w:t>); граната (</w:t>
      </w:r>
      <w:proofErr w:type="spellStart"/>
      <w:r w:rsidR="007C633A" w:rsidRPr="007C633A">
        <w:rPr>
          <w:rFonts w:ascii="Times New Roman" w:hAnsi="Times New Roman" w:cs="Times New Roman"/>
          <w:sz w:val="28"/>
          <w:szCs w:val="28"/>
        </w:rPr>
        <w:t>ед.ч</w:t>
      </w:r>
      <w:proofErr w:type="spellEnd"/>
      <w:r w:rsidR="007C633A" w:rsidRPr="007C633A">
        <w:rPr>
          <w:rFonts w:ascii="Times New Roman" w:hAnsi="Times New Roman" w:cs="Times New Roman"/>
          <w:sz w:val="28"/>
          <w:szCs w:val="28"/>
        </w:rPr>
        <w:t>) – нет граната (</w:t>
      </w:r>
      <w:proofErr w:type="spellStart"/>
      <w:r w:rsidR="007C633A" w:rsidRPr="007C633A">
        <w:rPr>
          <w:rFonts w:ascii="Times New Roman" w:hAnsi="Times New Roman" w:cs="Times New Roman"/>
          <w:sz w:val="28"/>
          <w:szCs w:val="28"/>
        </w:rPr>
        <w:t>Р.п</w:t>
      </w:r>
      <w:proofErr w:type="spellEnd"/>
      <w:r w:rsidR="007C633A" w:rsidRPr="007C633A">
        <w:rPr>
          <w:rFonts w:ascii="Times New Roman" w:hAnsi="Times New Roman" w:cs="Times New Roman"/>
          <w:sz w:val="28"/>
          <w:szCs w:val="28"/>
        </w:rPr>
        <w:t xml:space="preserve">). </w:t>
      </w:r>
      <w:proofErr w:type="gramStart"/>
      <w:r w:rsidR="007C633A" w:rsidRPr="007C633A">
        <w:rPr>
          <w:rFonts w:ascii="Times New Roman" w:hAnsi="Times New Roman" w:cs="Times New Roman"/>
          <w:sz w:val="28"/>
          <w:szCs w:val="28"/>
        </w:rPr>
        <w:t>[См. об этом</w:t>
      </w:r>
      <w:proofErr w:type="gramEnd"/>
      <w:r w:rsidR="007C633A" w:rsidRPr="007C633A">
        <w:rPr>
          <w:rFonts w:ascii="Times New Roman" w:hAnsi="Times New Roman" w:cs="Times New Roman"/>
          <w:sz w:val="28"/>
          <w:szCs w:val="28"/>
        </w:rPr>
        <w:t xml:space="preserve"> подробнее: Д. Э. Розенталь, И. Б. Голуб и др. Русский язык для школьников 5-9 классов: Путешествие в страну слов. </w:t>
      </w:r>
      <w:r w:rsidR="009041DD">
        <w:rPr>
          <w:rFonts w:ascii="Times New Roman" w:hAnsi="Times New Roman" w:cs="Times New Roman"/>
          <w:sz w:val="28"/>
          <w:szCs w:val="28"/>
        </w:rPr>
        <w:t xml:space="preserve">– </w:t>
      </w:r>
      <w:r w:rsidR="007C633A" w:rsidRPr="007C633A">
        <w:rPr>
          <w:rFonts w:ascii="Times New Roman" w:hAnsi="Times New Roman" w:cs="Times New Roman"/>
          <w:sz w:val="28"/>
          <w:szCs w:val="28"/>
        </w:rPr>
        <w:t>М</w:t>
      </w:r>
      <w:r w:rsidR="009041DD">
        <w:rPr>
          <w:rFonts w:ascii="Times New Roman" w:hAnsi="Times New Roman" w:cs="Times New Roman"/>
          <w:sz w:val="28"/>
          <w:szCs w:val="28"/>
        </w:rPr>
        <w:t>.</w:t>
      </w:r>
      <w:r w:rsidR="007C633A" w:rsidRPr="007C633A">
        <w:rPr>
          <w:rFonts w:ascii="Times New Roman" w:hAnsi="Times New Roman" w:cs="Times New Roman"/>
          <w:sz w:val="28"/>
          <w:szCs w:val="28"/>
        </w:rPr>
        <w:t xml:space="preserve">: Дрофа, 1995. </w:t>
      </w:r>
      <w:r w:rsidR="009041DD">
        <w:rPr>
          <w:rFonts w:ascii="Times New Roman" w:hAnsi="Times New Roman" w:cs="Times New Roman"/>
          <w:sz w:val="28"/>
          <w:szCs w:val="28"/>
        </w:rPr>
        <w:t xml:space="preserve">– </w:t>
      </w:r>
      <w:proofErr w:type="gramStart"/>
      <w:r w:rsidR="007C633A" w:rsidRPr="007C633A">
        <w:rPr>
          <w:rFonts w:ascii="Times New Roman" w:hAnsi="Times New Roman" w:cs="Times New Roman"/>
          <w:sz w:val="28"/>
          <w:szCs w:val="28"/>
        </w:rPr>
        <w:t>С. 21-23]</w:t>
      </w:r>
      <w:proofErr w:type="gramEnd"/>
    </w:p>
    <w:p w:rsidR="00191AD2" w:rsidRDefault="00E6247B" w:rsidP="002B32A6">
      <w:pPr>
        <w:pStyle w:val="a3"/>
        <w:ind w:firstLine="567"/>
        <w:jc w:val="both"/>
        <w:rPr>
          <w:rFonts w:ascii="Times New Roman" w:hAnsi="Times New Roman" w:cs="Times New Roman"/>
          <w:sz w:val="28"/>
          <w:szCs w:val="28"/>
        </w:rPr>
      </w:pPr>
      <w:r w:rsidRPr="00E6247B">
        <w:rPr>
          <w:rFonts w:ascii="Times New Roman" w:hAnsi="Times New Roman" w:cs="Times New Roman"/>
          <w:b/>
          <w:sz w:val="28"/>
          <w:szCs w:val="28"/>
        </w:rPr>
        <w:t>4.</w:t>
      </w:r>
      <w:r>
        <w:rPr>
          <w:rFonts w:ascii="Times New Roman" w:hAnsi="Times New Roman" w:cs="Times New Roman"/>
          <w:sz w:val="28"/>
          <w:szCs w:val="28"/>
        </w:rPr>
        <w:t xml:space="preserve"> </w:t>
      </w:r>
      <w:r w:rsidR="00191AD2" w:rsidRPr="00191AD2">
        <w:rPr>
          <w:rFonts w:ascii="Times New Roman" w:hAnsi="Times New Roman" w:cs="Times New Roman"/>
          <w:sz w:val="28"/>
          <w:szCs w:val="28"/>
        </w:rPr>
        <w:t>Эффектный вид</w:t>
      </w:r>
      <w:r w:rsidR="00D52963">
        <w:rPr>
          <w:rFonts w:ascii="Times New Roman" w:hAnsi="Times New Roman" w:cs="Times New Roman"/>
          <w:sz w:val="28"/>
          <w:szCs w:val="28"/>
        </w:rPr>
        <w:t>, но эффективный способ;</w:t>
      </w:r>
      <w:r w:rsidR="00191AD2" w:rsidRPr="00191AD2">
        <w:rPr>
          <w:rFonts w:ascii="Times New Roman" w:hAnsi="Times New Roman" w:cs="Times New Roman"/>
          <w:sz w:val="28"/>
          <w:szCs w:val="28"/>
        </w:rPr>
        <w:t xml:space="preserve"> роспись вазы</w:t>
      </w:r>
      <w:r w:rsidR="00D52963">
        <w:rPr>
          <w:rFonts w:ascii="Times New Roman" w:hAnsi="Times New Roman" w:cs="Times New Roman"/>
          <w:sz w:val="28"/>
          <w:szCs w:val="28"/>
        </w:rPr>
        <w:t xml:space="preserve">, но подпись человека; </w:t>
      </w:r>
      <w:r w:rsidR="00191AD2" w:rsidRPr="00191AD2">
        <w:rPr>
          <w:rFonts w:ascii="Times New Roman" w:hAnsi="Times New Roman" w:cs="Times New Roman"/>
          <w:sz w:val="28"/>
          <w:szCs w:val="28"/>
        </w:rPr>
        <w:t xml:space="preserve"> надела чехлы на мебель,</w:t>
      </w:r>
      <w:r w:rsidR="00D52963">
        <w:rPr>
          <w:rFonts w:ascii="Times New Roman" w:hAnsi="Times New Roman" w:cs="Times New Roman"/>
          <w:sz w:val="28"/>
          <w:szCs w:val="28"/>
        </w:rPr>
        <w:t xml:space="preserve"> но одела дочь;</w:t>
      </w:r>
      <w:r w:rsidR="00191AD2" w:rsidRPr="00191AD2">
        <w:rPr>
          <w:rFonts w:ascii="Times New Roman" w:hAnsi="Times New Roman" w:cs="Times New Roman"/>
          <w:sz w:val="28"/>
          <w:szCs w:val="28"/>
        </w:rPr>
        <w:t xml:space="preserve"> сытный обед</w:t>
      </w:r>
      <w:r w:rsidR="00D52963">
        <w:rPr>
          <w:rFonts w:ascii="Times New Roman" w:hAnsi="Times New Roman" w:cs="Times New Roman"/>
          <w:sz w:val="28"/>
          <w:szCs w:val="28"/>
        </w:rPr>
        <w:t>, но сытый мальчик</w:t>
      </w:r>
      <w:r w:rsidR="00191AD2" w:rsidRPr="00191AD2">
        <w:rPr>
          <w:rFonts w:ascii="Times New Roman" w:hAnsi="Times New Roman" w:cs="Times New Roman"/>
          <w:sz w:val="28"/>
          <w:szCs w:val="28"/>
        </w:rPr>
        <w:t>.</w:t>
      </w:r>
    </w:p>
    <w:p w:rsidR="00191AD2" w:rsidRPr="00191AD2" w:rsidRDefault="007C633A" w:rsidP="002B32A6">
      <w:pPr>
        <w:pStyle w:val="a3"/>
        <w:ind w:firstLine="567"/>
        <w:jc w:val="both"/>
        <w:rPr>
          <w:rFonts w:ascii="Times New Roman" w:hAnsi="Times New Roman" w:cs="Times New Roman"/>
          <w:sz w:val="28"/>
          <w:szCs w:val="28"/>
        </w:rPr>
      </w:pPr>
      <w:r w:rsidRPr="00191AD2">
        <w:rPr>
          <w:rFonts w:ascii="Times New Roman" w:hAnsi="Times New Roman" w:cs="Times New Roman"/>
          <w:i/>
          <w:sz w:val="28"/>
          <w:szCs w:val="28"/>
        </w:rPr>
        <w:t xml:space="preserve">Паронимы – однокорневые слова, разные по значению, но сходные, хотя и не тождественные по звучанию. </w:t>
      </w:r>
      <w:r w:rsidR="00191AD2" w:rsidRPr="00191AD2">
        <w:rPr>
          <w:rFonts w:ascii="Times New Roman" w:hAnsi="Times New Roman" w:cs="Times New Roman"/>
          <w:sz w:val="28"/>
          <w:szCs w:val="28"/>
        </w:rPr>
        <w:t>[</w:t>
      </w:r>
      <w:r w:rsidR="00191AD2">
        <w:rPr>
          <w:rFonts w:ascii="Times New Roman" w:hAnsi="Times New Roman" w:cs="Times New Roman"/>
          <w:sz w:val="28"/>
          <w:szCs w:val="28"/>
        </w:rPr>
        <w:t xml:space="preserve">См.: </w:t>
      </w:r>
      <w:r w:rsidR="0071044B">
        <w:rPr>
          <w:rFonts w:ascii="Times New Roman" w:hAnsi="Times New Roman" w:cs="Times New Roman"/>
          <w:sz w:val="28"/>
          <w:szCs w:val="28"/>
        </w:rPr>
        <w:t xml:space="preserve">Красных В.И. Паронимы в русском языке. Самый полный толковый словарь. – М.: </w:t>
      </w:r>
      <w:proofErr w:type="spellStart"/>
      <w:r w:rsidR="0071044B">
        <w:rPr>
          <w:rFonts w:ascii="Times New Roman" w:hAnsi="Times New Roman" w:cs="Times New Roman"/>
          <w:sz w:val="28"/>
          <w:szCs w:val="28"/>
        </w:rPr>
        <w:t>Астрель</w:t>
      </w:r>
      <w:proofErr w:type="spellEnd"/>
      <w:proofErr w:type="gramStart"/>
      <w:r w:rsidR="0071044B">
        <w:rPr>
          <w:rFonts w:ascii="Times New Roman" w:hAnsi="Times New Roman" w:cs="Times New Roman"/>
          <w:sz w:val="28"/>
          <w:szCs w:val="28"/>
        </w:rPr>
        <w:t xml:space="preserve"> :</w:t>
      </w:r>
      <w:proofErr w:type="gramEnd"/>
      <w:r w:rsidR="0071044B">
        <w:rPr>
          <w:rFonts w:ascii="Times New Roman" w:hAnsi="Times New Roman" w:cs="Times New Roman"/>
          <w:sz w:val="28"/>
          <w:szCs w:val="28"/>
        </w:rPr>
        <w:t xml:space="preserve"> </w:t>
      </w:r>
      <w:proofErr w:type="gramStart"/>
      <w:r w:rsidR="0071044B">
        <w:rPr>
          <w:rFonts w:ascii="Times New Roman" w:hAnsi="Times New Roman" w:cs="Times New Roman"/>
          <w:sz w:val="28"/>
          <w:szCs w:val="28"/>
        </w:rPr>
        <w:t>АСТ, 2010</w:t>
      </w:r>
      <w:r w:rsidR="00191AD2" w:rsidRPr="00191AD2">
        <w:rPr>
          <w:rFonts w:ascii="Times New Roman" w:hAnsi="Times New Roman" w:cs="Times New Roman"/>
          <w:sz w:val="28"/>
          <w:szCs w:val="28"/>
        </w:rPr>
        <w:t>]</w:t>
      </w:r>
      <w:proofErr w:type="gramEnd"/>
    </w:p>
    <w:p w:rsidR="00F77F9B" w:rsidRDefault="00191AD2" w:rsidP="002B32A6">
      <w:pPr>
        <w:pStyle w:val="a3"/>
        <w:ind w:firstLine="567"/>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 xml:space="preserve"> </w:t>
      </w:r>
      <w:r w:rsidR="00F77F9B" w:rsidRPr="00F77F9B">
        <w:rPr>
          <w:rFonts w:ascii="Times New Roman" w:hAnsi="Times New Roman" w:cs="Times New Roman"/>
          <w:sz w:val="28"/>
          <w:szCs w:val="28"/>
        </w:rPr>
        <w:t>А) шампунем; Б) толем; В) с рельс</w:t>
      </w:r>
      <w:r w:rsidR="00A10DB6">
        <w:rPr>
          <w:rFonts w:ascii="Times New Roman" w:hAnsi="Times New Roman" w:cs="Times New Roman"/>
          <w:sz w:val="28"/>
          <w:szCs w:val="28"/>
        </w:rPr>
        <w:t>.</w:t>
      </w:r>
    </w:p>
    <w:p w:rsidR="00F77F9B" w:rsidRPr="007C633A" w:rsidRDefault="007C633A" w:rsidP="002B32A6">
      <w:pPr>
        <w:pStyle w:val="a3"/>
        <w:ind w:firstLine="567"/>
        <w:jc w:val="both"/>
        <w:rPr>
          <w:rFonts w:ascii="Times New Roman" w:hAnsi="Times New Roman" w:cs="Times New Roman"/>
          <w:sz w:val="28"/>
          <w:szCs w:val="28"/>
        </w:rPr>
      </w:pPr>
      <w:proofErr w:type="gramStart"/>
      <w:r w:rsidRPr="00F77F9B">
        <w:rPr>
          <w:rFonts w:ascii="Times New Roman" w:hAnsi="Times New Roman" w:cs="Times New Roman"/>
          <w:i/>
          <w:sz w:val="28"/>
          <w:szCs w:val="28"/>
        </w:rPr>
        <w:t xml:space="preserve">Толь, шампунь, рельс – имена существительные </w:t>
      </w:r>
      <w:proofErr w:type="spellStart"/>
      <w:r w:rsidRPr="00F77F9B">
        <w:rPr>
          <w:rFonts w:ascii="Times New Roman" w:hAnsi="Times New Roman" w:cs="Times New Roman"/>
          <w:i/>
          <w:sz w:val="28"/>
          <w:szCs w:val="28"/>
        </w:rPr>
        <w:t>м.р</w:t>
      </w:r>
      <w:proofErr w:type="spellEnd"/>
      <w:r w:rsidRPr="00F77F9B">
        <w:rPr>
          <w:rFonts w:ascii="Times New Roman" w:hAnsi="Times New Roman" w:cs="Times New Roman"/>
          <w:i/>
          <w:sz w:val="28"/>
          <w:szCs w:val="28"/>
        </w:rPr>
        <w:t>., поэтому верно окончание шампунем, толем, рельс.</w:t>
      </w:r>
      <w:proofErr w:type="gramEnd"/>
      <w:r w:rsidR="00F77F9B" w:rsidRPr="00F77F9B">
        <w:rPr>
          <w:rFonts w:ascii="Times New Roman" w:hAnsi="Times New Roman" w:cs="Times New Roman"/>
          <w:sz w:val="28"/>
          <w:szCs w:val="28"/>
        </w:rPr>
        <w:t xml:space="preserve"> </w:t>
      </w:r>
      <w:proofErr w:type="gramStart"/>
      <w:r w:rsidR="00F77F9B" w:rsidRPr="007C633A">
        <w:rPr>
          <w:rFonts w:ascii="Times New Roman" w:hAnsi="Times New Roman" w:cs="Times New Roman"/>
          <w:sz w:val="28"/>
          <w:szCs w:val="28"/>
        </w:rPr>
        <w:t>[См. об этом подробнее:</w:t>
      </w:r>
      <w:proofErr w:type="gramEnd"/>
      <w:r w:rsidR="00F77F9B" w:rsidRPr="007C633A">
        <w:rPr>
          <w:rFonts w:ascii="Times New Roman" w:hAnsi="Times New Roman" w:cs="Times New Roman"/>
          <w:sz w:val="28"/>
          <w:szCs w:val="28"/>
        </w:rPr>
        <w:t xml:space="preserve"> Д. Э. Розенталь, И. Б. Голуб и др. Русский язык для школьников 5-9 классов: Путешествие в страну слов. </w:t>
      </w:r>
      <w:r w:rsidR="00F77F9B">
        <w:rPr>
          <w:rFonts w:ascii="Times New Roman" w:hAnsi="Times New Roman" w:cs="Times New Roman"/>
          <w:sz w:val="28"/>
          <w:szCs w:val="28"/>
        </w:rPr>
        <w:t xml:space="preserve">– </w:t>
      </w:r>
      <w:proofErr w:type="gramStart"/>
      <w:r w:rsidR="00F77F9B" w:rsidRPr="007C633A">
        <w:rPr>
          <w:rFonts w:ascii="Times New Roman" w:hAnsi="Times New Roman" w:cs="Times New Roman"/>
          <w:sz w:val="28"/>
          <w:szCs w:val="28"/>
        </w:rPr>
        <w:t>М</w:t>
      </w:r>
      <w:r w:rsidR="00F77F9B">
        <w:rPr>
          <w:rFonts w:ascii="Times New Roman" w:hAnsi="Times New Roman" w:cs="Times New Roman"/>
          <w:sz w:val="28"/>
          <w:szCs w:val="28"/>
        </w:rPr>
        <w:t>.: Дрофа, 1995.</w:t>
      </w:r>
      <w:r w:rsidR="00F77F9B" w:rsidRPr="007C633A">
        <w:rPr>
          <w:rFonts w:ascii="Times New Roman" w:hAnsi="Times New Roman" w:cs="Times New Roman"/>
          <w:sz w:val="28"/>
          <w:szCs w:val="28"/>
        </w:rPr>
        <w:t>]</w:t>
      </w:r>
      <w:proofErr w:type="gramEnd"/>
    </w:p>
    <w:p w:rsidR="00280FF5" w:rsidRDefault="00A10DB6" w:rsidP="002B32A6">
      <w:pPr>
        <w:pStyle w:val="a3"/>
        <w:ind w:firstLine="567"/>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sidR="00280FF5">
        <w:rPr>
          <w:rFonts w:ascii="Times New Roman" w:hAnsi="Times New Roman" w:cs="Times New Roman"/>
          <w:sz w:val="28"/>
          <w:szCs w:val="28"/>
        </w:rPr>
        <w:t>Д.С. Лихачё</w:t>
      </w:r>
      <w:r w:rsidR="007C633A" w:rsidRPr="007C633A">
        <w:rPr>
          <w:rFonts w:ascii="Times New Roman" w:hAnsi="Times New Roman" w:cs="Times New Roman"/>
          <w:sz w:val="28"/>
          <w:szCs w:val="28"/>
        </w:rPr>
        <w:t>в, обращаяс</w:t>
      </w:r>
      <w:r w:rsidR="00280FF5">
        <w:rPr>
          <w:rFonts w:ascii="Times New Roman" w:hAnsi="Times New Roman" w:cs="Times New Roman"/>
          <w:sz w:val="28"/>
          <w:szCs w:val="28"/>
        </w:rPr>
        <w:t>ь к молодому поколению, писал</w:t>
      </w:r>
      <w:r w:rsidR="00280FF5" w:rsidRPr="00F77EE5">
        <w:rPr>
          <w:rFonts w:ascii="Times New Roman" w:hAnsi="Times New Roman" w:cs="Times New Roman"/>
          <w:b/>
          <w:sz w:val="28"/>
          <w:szCs w:val="28"/>
        </w:rPr>
        <w:t>:(1)</w:t>
      </w:r>
      <w:r w:rsidR="007C633A" w:rsidRPr="00F77EE5">
        <w:rPr>
          <w:rFonts w:ascii="Times New Roman" w:hAnsi="Times New Roman" w:cs="Times New Roman"/>
          <w:b/>
          <w:sz w:val="28"/>
          <w:szCs w:val="28"/>
        </w:rPr>
        <w:t xml:space="preserve"> «</w:t>
      </w:r>
      <w:r w:rsidR="007C633A" w:rsidRPr="007C633A">
        <w:rPr>
          <w:rFonts w:ascii="Times New Roman" w:hAnsi="Times New Roman" w:cs="Times New Roman"/>
          <w:sz w:val="28"/>
          <w:szCs w:val="28"/>
        </w:rPr>
        <w:t>Слово, язык пом</w:t>
      </w:r>
      <w:r w:rsidR="007C633A" w:rsidRPr="00F15FB4">
        <w:rPr>
          <w:rFonts w:ascii="Times New Roman" w:hAnsi="Times New Roman" w:cs="Times New Roman"/>
          <w:b/>
          <w:sz w:val="28"/>
          <w:szCs w:val="28"/>
          <w:u w:val="single"/>
        </w:rPr>
        <w:t>о</w:t>
      </w:r>
      <w:r w:rsidR="007C633A" w:rsidRPr="007C633A">
        <w:rPr>
          <w:rFonts w:ascii="Times New Roman" w:hAnsi="Times New Roman" w:cs="Times New Roman"/>
          <w:sz w:val="28"/>
          <w:szCs w:val="28"/>
        </w:rPr>
        <w:t xml:space="preserve">гают нам </w:t>
      </w:r>
      <w:r w:rsidR="007C633A" w:rsidRPr="00F77EE5">
        <w:rPr>
          <w:rFonts w:ascii="Times New Roman" w:hAnsi="Times New Roman" w:cs="Times New Roman"/>
          <w:b/>
          <w:sz w:val="28"/>
          <w:szCs w:val="28"/>
        </w:rPr>
        <w:t>видеть,</w:t>
      </w:r>
      <w:r w:rsidR="00F77EE5" w:rsidRPr="00F77EE5">
        <w:rPr>
          <w:rFonts w:ascii="Times New Roman" w:hAnsi="Times New Roman" w:cs="Times New Roman"/>
          <w:b/>
          <w:sz w:val="28"/>
          <w:szCs w:val="28"/>
        </w:rPr>
        <w:t>(</w:t>
      </w:r>
      <w:r w:rsidR="007C633A" w:rsidRPr="00F77EE5">
        <w:rPr>
          <w:rFonts w:ascii="Times New Roman" w:hAnsi="Times New Roman" w:cs="Times New Roman"/>
          <w:b/>
          <w:sz w:val="28"/>
          <w:szCs w:val="28"/>
        </w:rPr>
        <w:t>2</w:t>
      </w:r>
      <w:r w:rsidR="00F77EE5" w:rsidRPr="00F77EE5">
        <w:rPr>
          <w:rFonts w:ascii="Times New Roman" w:hAnsi="Times New Roman" w:cs="Times New Roman"/>
          <w:b/>
          <w:sz w:val="28"/>
          <w:szCs w:val="28"/>
        </w:rPr>
        <w:t>)</w:t>
      </w:r>
      <w:r w:rsidR="007C633A" w:rsidRPr="00F77EE5">
        <w:rPr>
          <w:rFonts w:ascii="Times New Roman" w:hAnsi="Times New Roman" w:cs="Times New Roman"/>
          <w:b/>
          <w:sz w:val="28"/>
          <w:szCs w:val="28"/>
        </w:rPr>
        <w:t xml:space="preserve"> </w:t>
      </w:r>
      <w:r w:rsidR="007C633A" w:rsidRPr="00F77EE5">
        <w:rPr>
          <w:rFonts w:ascii="Times New Roman" w:hAnsi="Times New Roman" w:cs="Times New Roman"/>
          <w:sz w:val="28"/>
          <w:szCs w:val="28"/>
        </w:rPr>
        <w:t>зам</w:t>
      </w:r>
      <w:r w:rsidR="007C633A" w:rsidRPr="00F15FB4">
        <w:rPr>
          <w:rFonts w:ascii="Times New Roman" w:hAnsi="Times New Roman" w:cs="Times New Roman"/>
          <w:b/>
          <w:sz w:val="28"/>
          <w:szCs w:val="28"/>
          <w:u w:val="single"/>
        </w:rPr>
        <w:t>е</w:t>
      </w:r>
      <w:r w:rsidR="007C633A" w:rsidRPr="00F77EE5">
        <w:rPr>
          <w:rFonts w:ascii="Times New Roman" w:hAnsi="Times New Roman" w:cs="Times New Roman"/>
          <w:sz w:val="28"/>
          <w:szCs w:val="28"/>
        </w:rPr>
        <w:t>чать</w:t>
      </w:r>
      <w:r w:rsidR="007C633A" w:rsidRPr="007C633A">
        <w:rPr>
          <w:rFonts w:ascii="Times New Roman" w:hAnsi="Times New Roman" w:cs="Times New Roman"/>
          <w:sz w:val="28"/>
          <w:szCs w:val="28"/>
        </w:rPr>
        <w:t xml:space="preserve"> и </w:t>
      </w:r>
      <w:r w:rsidR="007C633A" w:rsidRPr="00F77EE5">
        <w:rPr>
          <w:rFonts w:ascii="Times New Roman" w:hAnsi="Times New Roman" w:cs="Times New Roman"/>
          <w:sz w:val="28"/>
          <w:szCs w:val="28"/>
        </w:rPr>
        <w:t>понимать</w:t>
      </w:r>
      <w:r w:rsidR="007C633A" w:rsidRPr="007C633A">
        <w:rPr>
          <w:rFonts w:ascii="Times New Roman" w:hAnsi="Times New Roman" w:cs="Times New Roman"/>
          <w:sz w:val="28"/>
          <w:szCs w:val="28"/>
        </w:rPr>
        <w:t xml:space="preserve"> </w:t>
      </w:r>
      <w:r w:rsidR="007C633A" w:rsidRPr="00F77EE5">
        <w:rPr>
          <w:rFonts w:ascii="Times New Roman" w:hAnsi="Times New Roman" w:cs="Times New Roman"/>
          <w:b/>
          <w:sz w:val="28"/>
          <w:szCs w:val="28"/>
        </w:rPr>
        <w:t>то,</w:t>
      </w:r>
      <w:r w:rsidR="00F77EE5" w:rsidRPr="00F77EE5">
        <w:rPr>
          <w:rFonts w:ascii="Times New Roman" w:hAnsi="Times New Roman" w:cs="Times New Roman"/>
          <w:b/>
          <w:sz w:val="28"/>
          <w:szCs w:val="28"/>
        </w:rPr>
        <w:t>(</w:t>
      </w:r>
      <w:r w:rsidR="007C633A" w:rsidRPr="00F77EE5">
        <w:rPr>
          <w:rFonts w:ascii="Times New Roman" w:hAnsi="Times New Roman" w:cs="Times New Roman"/>
          <w:b/>
          <w:sz w:val="28"/>
          <w:szCs w:val="28"/>
        </w:rPr>
        <w:t>3</w:t>
      </w:r>
      <w:r w:rsidR="00F77EE5" w:rsidRPr="00F77EE5">
        <w:rPr>
          <w:rFonts w:ascii="Times New Roman" w:hAnsi="Times New Roman" w:cs="Times New Roman"/>
          <w:b/>
          <w:sz w:val="28"/>
          <w:szCs w:val="28"/>
        </w:rPr>
        <w:t>)</w:t>
      </w:r>
      <w:r w:rsidR="007C633A" w:rsidRPr="00F77EE5">
        <w:rPr>
          <w:rFonts w:ascii="Times New Roman" w:hAnsi="Times New Roman" w:cs="Times New Roman"/>
          <w:b/>
          <w:sz w:val="28"/>
          <w:szCs w:val="28"/>
        </w:rPr>
        <w:t xml:space="preserve"> чего</w:t>
      </w:r>
      <w:r w:rsidR="007C633A" w:rsidRPr="007C633A">
        <w:rPr>
          <w:rFonts w:ascii="Times New Roman" w:hAnsi="Times New Roman" w:cs="Times New Roman"/>
          <w:sz w:val="28"/>
          <w:szCs w:val="28"/>
        </w:rPr>
        <w:t xml:space="preserve"> мы без него </w:t>
      </w:r>
      <w:r w:rsidR="007C633A" w:rsidRPr="002618CA">
        <w:rPr>
          <w:rFonts w:ascii="Times New Roman" w:hAnsi="Times New Roman" w:cs="Times New Roman"/>
          <w:b/>
          <w:sz w:val="28"/>
          <w:szCs w:val="28"/>
          <w:u w:val="single"/>
        </w:rPr>
        <w:t>не</w:t>
      </w:r>
      <w:r w:rsidR="007C633A" w:rsidRPr="007C633A">
        <w:rPr>
          <w:rFonts w:ascii="Times New Roman" w:hAnsi="Times New Roman" w:cs="Times New Roman"/>
          <w:sz w:val="28"/>
          <w:szCs w:val="28"/>
        </w:rPr>
        <w:t xml:space="preserve"> увид</w:t>
      </w:r>
      <w:r w:rsidR="007C633A" w:rsidRPr="002618CA">
        <w:rPr>
          <w:rFonts w:ascii="Times New Roman" w:hAnsi="Times New Roman" w:cs="Times New Roman"/>
          <w:b/>
          <w:sz w:val="28"/>
          <w:szCs w:val="28"/>
          <w:u w:val="single"/>
        </w:rPr>
        <w:t>е</w:t>
      </w:r>
      <w:r w:rsidR="007C633A" w:rsidRPr="007C633A">
        <w:rPr>
          <w:rFonts w:ascii="Times New Roman" w:hAnsi="Times New Roman" w:cs="Times New Roman"/>
          <w:sz w:val="28"/>
          <w:szCs w:val="28"/>
        </w:rPr>
        <w:t xml:space="preserve">ли </w:t>
      </w:r>
      <w:r w:rsidR="007C633A" w:rsidRPr="002618CA">
        <w:rPr>
          <w:rFonts w:ascii="Times New Roman" w:hAnsi="Times New Roman" w:cs="Times New Roman"/>
          <w:b/>
          <w:sz w:val="28"/>
          <w:szCs w:val="28"/>
          <w:u w:val="single"/>
        </w:rPr>
        <w:t>бы</w:t>
      </w:r>
      <w:r w:rsidR="007C633A" w:rsidRPr="007C633A">
        <w:rPr>
          <w:rFonts w:ascii="Times New Roman" w:hAnsi="Times New Roman" w:cs="Times New Roman"/>
          <w:sz w:val="28"/>
          <w:szCs w:val="28"/>
        </w:rPr>
        <w:t xml:space="preserve"> и </w:t>
      </w:r>
      <w:r w:rsidR="007C633A" w:rsidRPr="002618CA">
        <w:rPr>
          <w:rFonts w:ascii="Times New Roman" w:hAnsi="Times New Roman" w:cs="Times New Roman"/>
          <w:b/>
          <w:sz w:val="28"/>
          <w:szCs w:val="28"/>
          <w:u w:val="single"/>
        </w:rPr>
        <w:t>не</w:t>
      </w:r>
      <w:r w:rsidR="007C633A" w:rsidRPr="007C633A">
        <w:rPr>
          <w:rFonts w:ascii="Times New Roman" w:hAnsi="Times New Roman" w:cs="Times New Roman"/>
          <w:sz w:val="28"/>
          <w:szCs w:val="28"/>
        </w:rPr>
        <w:t xml:space="preserve"> поняли, открывают человек</w:t>
      </w:r>
      <w:r w:rsidR="00F77EE5">
        <w:rPr>
          <w:rFonts w:ascii="Times New Roman" w:hAnsi="Times New Roman" w:cs="Times New Roman"/>
          <w:sz w:val="28"/>
          <w:szCs w:val="28"/>
        </w:rPr>
        <w:t xml:space="preserve">у окружающий мир. Наш язык – </w:t>
      </w:r>
      <w:r w:rsidR="00BB1D15">
        <w:rPr>
          <w:rFonts w:ascii="Times New Roman" w:hAnsi="Times New Roman" w:cs="Times New Roman"/>
          <w:b/>
          <w:sz w:val="28"/>
          <w:szCs w:val="28"/>
        </w:rPr>
        <w:t>(4</w:t>
      </w:r>
      <w:r w:rsidR="00F77EE5">
        <w:rPr>
          <w:rFonts w:ascii="Times New Roman" w:hAnsi="Times New Roman" w:cs="Times New Roman"/>
          <w:b/>
          <w:sz w:val="28"/>
          <w:szCs w:val="28"/>
        </w:rPr>
        <w:t>)</w:t>
      </w:r>
      <w:r w:rsidR="00F77EE5" w:rsidRPr="00F77EE5">
        <w:rPr>
          <w:rFonts w:ascii="Times New Roman" w:hAnsi="Times New Roman" w:cs="Times New Roman"/>
          <w:b/>
          <w:sz w:val="28"/>
          <w:szCs w:val="28"/>
        </w:rPr>
        <w:t xml:space="preserve"> э</w:t>
      </w:r>
      <w:r w:rsidR="007C633A" w:rsidRPr="00F77EE5">
        <w:rPr>
          <w:rFonts w:ascii="Times New Roman" w:hAnsi="Times New Roman" w:cs="Times New Roman"/>
          <w:b/>
          <w:sz w:val="28"/>
          <w:szCs w:val="28"/>
        </w:rPr>
        <w:t>то</w:t>
      </w:r>
      <w:r w:rsidR="007C633A" w:rsidRPr="007C633A">
        <w:rPr>
          <w:rFonts w:ascii="Times New Roman" w:hAnsi="Times New Roman" w:cs="Times New Roman"/>
          <w:sz w:val="28"/>
          <w:szCs w:val="28"/>
        </w:rPr>
        <w:t xml:space="preserve"> важнейшая часть нашего общего поведения в жизни. И </w:t>
      </w:r>
      <w:r w:rsidR="007C633A" w:rsidRPr="008575C7">
        <w:rPr>
          <w:rFonts w:ascii="Times New Roman" w:hAnsi="Times New Roman" w:cs="Times New Roman"/>
          <w:b/>
          <w:sz w:val="28"/>
          <w:szCs w:val="28"/>
        </w:rPr>
        <w:t>по</w:t>
      </w:r>
      <w:r w:rsidR="007C633A" w:rsidRPr="007C633A">
        <w:rPr>
          <w:rFonts w:ascii="Times New Roman" w:hAnsi="Times New Roman" w:cs="Times New Roman"/>
          <w:sz w:val="28"/>
          <w:szCs w:val="28"/>
        </w:rPr>
        <w:t xml:space="preserve"> </w:t>
      </w:r>
      <w:r w:rsidR="007C633A" w:rsidRPr="008575C7">
        <w:rPr>
          <w:rFonts w:ascii="Times New Roman" w:hAnsi="Times New Roman" w:cs="Times New Roman"/>
          <w:b/>
          <w:sz w:val="28"/>
          <w:szCs w:val="28"/>
        </w:rPr>
        <w:t>тому,</w:t>
      </w:r>
      <w:r w:rsidR="008575C7" w:rsidRPr="008575C7">
        <w:rPr>
          <w:rFonts w:ascii="Times New Roman" w:hAnsi="Times New Roman" w:cs="Times New Roman"/>
          <w:b/>
          <w:sz w:val="28"/>
          <w:szCs w:val="28"/>
        </w:rPr>
        <w:t>(</w:t>
      </w:r>
      <w:r w:rsidR="007C633A" w:rsidRPr="008575C7">
        <w:rPr>
          <w:rFonts w:ascii="Times New Roman" w:hAnsi="Times New Roman" w:cs="Times New Roman"/>
          <w:b/>
          <w:sz w:val="28"/>
          <w:szCs w:val="28"/>
        </w:rPr>
        <w:t>3</w:t>
      </w:r>
      <w:r w:rsidR="008575C7" w:rsidRPr="008575C7">
        <w:rPr>
          <w:rFonts w:ascii="Times New Roman" w:hAnsi="Times New Roman" w:cs="Times New Roman"/>
          <w:b/>
          <w:sz w:val="28"/>
          <w:szCs w:val="28"/>
        </w:rPr>
        <w:t>)</w:t>
      </w:r>
      <w:r w:rsidR="007C633A" w:rsidRPr="008575C7">
        <w:rPr>
          <w:rFonts w:ascii="Times New Roman" w:hAnsi="Times New Roman" w:cs="Times New Roman"/>
          <w:b/>
          <w:sz w:val="28"/>
          <w:szCs w:val="28"/>
        </w:rPr>
        <w:t xml:space="preserve"> как</w:t>
      </w:r>
      <w:r w:rsidR="007C633A" w:rsidRPr="007C633A">
        <w:rPr>
          <w:rFonts w:ascii="Times New Roman" w:hAnsi="Times New Roman" w:cs="Times New Roman"/>
          <w:sz w:val="28"/>
          <w:szCs w:val="28"/>
        </w:rPr>
        <w:t xml:space="preserve"> человек говорит, мы ср</w:t>
      </w:r>
      <w:r w:rsidR="002F54E2">
        <w:rPr>
          <w:rFonts w:ascii="Times New Roman" w:hAnsi="Times New Roman" w:cs="Times New Roman"/>
          <w:sz w:val="28"/>
          <w:szCs w:val="28"/>
        </w:rPr>
        <w:t>азу и легко можем судить о том,</w:t>
      </w:r>
      <w:r w:rsidR="007C633A" w:rsidRPr="007C633A">
        <w:rPr>
          <w:rFonts w:ascii="Times New Roman" w:hAnsi="Times New Roman" w:cs="Times New Roman"/>
          <w:sz w:val="28"/>
          <w:szCs w:val="28"/>
        </w:rPr>
        <w:t xml:space="preserve"> </w:t>
      </w:r>
      <w:r w:rsidR="007C633A" w:rsidRPr="002618CA">
        <w:rPr>
          <w:rFonts w:ascii="Times New Roman" w:hAnsi="Times New Roman" w:cs="Times New Roman"/>
          <w:b/>
          <w:sz w:val="28"/>
          <w:szCs w:val="28"/>
          <w:u w:val="single"/>
        </w:rPr>
        <w:t>с кем</w:t>
      </w:r>
      <w:r w:rsidR="007C633A" w:rsidRPr="007C633A">
        <w:rPr>
          <w:rFonts w:ascii="Times New Roman" w:hAnsi="Times New Roman" w:cs="Times New Roman"/>
          <w:sz w:val="28"/>
          <w:szCs w:val="28"/>
        </w:rPr>
        <w:t xml:space="preserve"> мы имеем дело</w:t>
      </w:r>
      <w:r w:rsidR="002F54E2">
        <w:rPr>
          <w:rFonts w:ascii="Times New Roman" w:hAnsi="Times New Roman" w:cs="Times New Roman"/>
          <w:sz w:val="28"/>
          <w:szCs w:val="28"/>
        </w:rPr>
        <w:t>.</w:t>
      </w:r>
      <w:r w:rsidR="007C633A" w:rsidRPr="007C633A">
        <w:rPr>
          <w:rFonts w:ascii="Times New Roman" w:hAnsi="Times New Roman" w:cs="Times New Roman"/>
          <w:sz w:val="28"/>
          <w:szCs w:val="28"/>
        </w:rPr>
        <w:t xml:space="preserve"> &lt;…&gt; Учи</w:t>
      </w:r>
      <w:r w:rsidR="007C633A" w:rsidRPr="002618CA">
        <w:rPr>
          <w:rFonts w:ascii="Times New Roman" w:hAnsi="Times New Roman" w:cs="Times New Roman"/>
          <w:b/>
          <w:sz w:val="28"/>
          <w:szCs w:val="28"/>
          <w:u w:val="single"/>
        </w:rPr>
        <w:t>ть</w:t>
      </w:r>
      <w:r w:rsidR="007C633A" w:rsidRPr="007C633A">
        <w:rPr>
          <w:rFonts w:ascii="Times New Roman" w:hAnsi="Times New Roman" w:cs="Times New Roman"/>
          <w:sz w:val="28"/>
          <w:szCs w:val="28"/>
        </w:rPr>
        <w:t>ся хорош</w:t>
      </w:r>
      <w:r w:rsidR="007C633A" w:rsidRPr="002618CA">
        <w:rPr>
          <w:rFonts w:ascii="Times New Roman" w:hAnsi="Times New Roman" w:cs="Times New Roman"/>
          <w:b/>
          <w:sz w:val="28"/>
          <w:szCs w:val="28"/>
          <w:u w:val="single"/>
        </w:rPr>
        <w:t>е</w:t>
      </w:r>
      <w:r w:rsidR="007C633A" w:rsidRPr="007C633A">
        <w:rPr>
          <w:rFonts w:ascii="Times New Roman" w:hAnsi="Times New Roman" w:cs="Times New Roman"/>
          <w:sz w:val="28"/>
          <w:szCs w:val="28"/>
        </w:rPr>
        <w:t>й спокойной, инте</w:t>
      </w:r>
      <w:r w:rsidR="007C633A" w:rsidRPr="002618CA">
        <w:rPr>
          <w:rFonts w:ascii="Times New Roman" w:hAnsi="Times New Roman" w:cs="Times New Roman"/>
          <w:b/>
          <w:sz w:val="28"/>
          <w:szCs w:val="28"/>
          <w:u w:val="single"/>
        </w:rPr>
        <w:t>лл</w:t>
      </w:r>
      <w:r w:rsidR="007C633A" w:rsidRPr="007C633A">
        <w:rPr>
          <w:rFonts w:ascii="Times New Roman" w:hAnsi="Times New Roman" w:cs="Times New Roman"/>
          <w:sz w:val="28"/>
          <w:szCs w:val="28"/>
        </w:rPr>
        <w:t>игентной речи надо долго и внимательно – пр</w:t>
      </w:r>
      <w:r w:rsidR="007C633A" w:rsidRPr="002618CA">
        <w:rPr>
          <w:rFonts w:ascii="Times New Roman" w:hAnsi="Times New Roman" w:cs="Times New Roman"/>
          <w:b/>
          <w:sz w:val="28"/>
          <w:szCs w:val="28"/>
          <w:u w:val="single"/>
        </w:rPr>
        <w:t>и</w:t>
      </w:r>
      <w:r w:rsidR="007C633A" w:rsidRPr="007C633A">
        <w:rPr>
          <w:rFonts w:ascii="Times New Roman" w:hAnsi="Times New Roman" w:cs="Times New Roman"/>
          <w:sz w:val="28"/>
          <w:szCs w:val="28"/>
        </w:rPr>
        <w:t>слушиваясь, запоминая, замечая, читая и изучая. Но хоть этот и трудно – это надо, надо</w:t>
      </w:r>
      <w:r w:rsidR="007C633A" w:rsidRPr="002618CA">
        <w:rPr>
          <w:rFonts w:ascii="Times New Roman" w:hAnsi="Times New Roman" w:cs="Times New Roman"/>
          <w:b/>
          <w:sz w:val="28"/>
          <w:szCs w:val="28"/>
        </w:rPr>
        <w:t>».</w:t>
      </w:r>
      <w:r w:rsidR="002618CA">
        <w:rPr>
          <w:rFonts w:ascii="Times New Roman" w:hAnsi="Times New Roman" w:cs="Times New Roman"/>
          <w:b/>
          <w:sz w:val="28"/>
          <w:szCs w:val="28"/>
        </w:rPr>
        <w:t>(1)</w:t>
      </w:r>
    </w:p>
    <w:p w:rsidR="00926EBE" w:rsidRPr="00316593" w:rsidRDefault="007C633A" w:rsidP="002B32A6">
      <w:pPr>
        <w:pStyle w:val="a3"/>
        <w:ind w:firstLine="567"/>
        <w:jc w:val="both"/>
        <w:rPr>
          <w:rFonts w:ascii="Times New Roman" w:hAnsi="Times New Roman" w:cs="Times New Roman"/>
          <w:b/>
          <w:i/>
          <w:sz w:val="28"/>
          <w:szCs w:val="28"/>
        </w:rPr>
      </w:pPr>
      <w:r w:rsidRPr="00316593">
        <w:rPr>
          <w:rFonts w:ascii="Times New Roman" w:hAnsi="Times New Roman" w:cs="Times New Roman"/>
          <w:b/>
          <w:i/>
          <w:sz w:val="28"/>
          <w:szCs w:val="28"/>
        </w:rPr>
        <w:t xml:space="preserve">Орфограммы: </w:t>
      </w:r>
    </w:p>
    <w:p w:rsidR="00926EBE" w:rsidRPr="00316593" w:rsidRDefault="007C633A" w:rsidP="002B32A6">
      <w:pPr>
        <w:pStyle w:val="a3"/>
        <w:numPr>
          <w:ilvl w:val="0"/>
          <w:numId w:val="3"/>
        </w:numPr>
        <w:ind w:left="0" w:firstLine="567"/>
        <w:jc w:val="both"/>
        <w:rPr>
          <w:rFonts w:ascii="Times New Roman" w:hAnsi="Times New Roman" w:cs="Times New Roman"/>
          <w:i/>
          <w:sz w:val="28"/>
          <w:szCs w:val="28"/>
        </w:rPr>
      </w:pPr>
      <w:r w:rsidRPr="00316593">
        <w:rPr>
          <w:rFonts w:ascii="Times New Roman" w:hAnsi="Times New Roman" w:cs="Times New Roman"/>
          <w:i/>
          <w:sz w:val="28"/>
          <w:szCs w:val="28"/>
        </w:rPr>
        <w:t>проверяемые безу</w:t>
      </w:r>
      <w:r w:rsidR="00692F08">
        <w:rPr>
          <w:rFonts w:ascii="Times New Roman" w:hAnsi="Times New Roman" w:cs="Times New Roman"/>
          <w:i/>
          <w:sz w:val="28"/>
          <w:szCs w:val="28"/>
        </w:rPr>
        <w:t>дарные гласные в корне (помогать</w:t>
      </w:r>
      <w:r w:rsidRPr="00316593">
        <w:rPr>
          <w:rFonts w:ascii="Times New Roman" w:hAnsi="Times New Roman" w:cs="Times New Roman"/>
          <w:i/>
          <w:sz w:val="28"/>
          <w:szCs w:val="28"/>
        </w:rPr>
        <w:t xml:space="preserve"> –</w:t>
      </w:r>
      <w:r w:rsidR="00692F08">
        <w:rPr>
          <w:rFonts w:ascii="Times New Roman" w:hAnsi="Times New Roman" w:cs="Times New Roman"/>
          <w:i/>
          <w:sz w:val="28"/>
          <w:szCs w:val="28"/>
        </w:rPr>
        <w:t xml:space="preserve"> </w:t>
      </w:r>
      <w:proofErr w:type="spellStart"/>
      <w:r w:rsidRPr="00316593">
        <w:rPr>
          <w:rFonts w:ascii="Times New Roman" w:hAnsi="Times New Roman" w:cs="Times New Roman"/>
          <w:i/>
          <w:sz w:val="28"/>
          <w:szCs w:val="28"/>
        </w:rPr>
        <w:t>помОщник</w:t>
      </w:r>
      <w:proofErr w:type="spellEnd"/>
      <w:r w:rsidRPr="00316593">
        <w:rPr>
          <w:rFonts w:ascii="Times New Roman" w:hAnsi="Times New Roman" w:cs="Times New Roman"/>
          <w:i/>
          <w:sz w:val="28"/>
          <w:szCs w:val="28"/>
        </w:rPr>
        <w:t xml:space="preserve">, замечать – </w:t>
      </w:r>
      <w:proofErr w:type="spellStart"/>
      <w:r w:rsidRPr="00316593">
        <w:rPr>
          <w:rFonts w:ascii="Times New Roman" w:hAnsi="Times New Roman" w:cs="Times New Roman"/>
          <w:i/>
          <w:sz w:val="28"/>
          <w:szCs w:val="28"/>
        </w:rPr>
        <w:t>замЕтка</w:t>
      </w:r>
      <w:proofErr w:type="spellEnd"/>
      <w:r w:rsidRPr="00316593">
        <w:rPr>
          <w:rFonts w:ascii="Times New Roman" w:hAnsi="Times New Roman" w:cs="Times New Roman"/>
          <w:i/>
          <w:sz w:val="28"/>
          <w:szCs w:val="28"/>
        </w:rPr>
        <w:t xml:space="preserve">); </w:t>
      </w:r>
    </w:p>
    <w:p w:rsidR="00926EBE" w:rsidRPr="00316593" w:rsidRDefault="00926EBE" w:rsidP="002B32A6">
      <w:pPr>
        <w:pStyle w:val="a3"/>
        <w:numPr>
          <w:ilvl w:val="0"/>
          <w:numId w:val="3"/>
        </w:numPr>
        <w:ind w:left="0" w:firstLine="567"/>
        <w:jc w:val="both"/>
        <w:rPr>
          <w:rFonts w:ascii="Times New Roman" w:hAnsi="Times New Roman" w:cs="Times New Roman"/>
          <w:i/>
          <w:sz w:val="28"/>
          <w:szCs w:val="28"/>
        </w:rPr>
      </w:pPr>
      <w:r w:rsidRPr="00316593">
        <w:rPr>
          <w:rFonts w:ascii="Times New Roman" w:hAnsi="Times New Roman" w:cs="Times New Roman"/>
          <w:i/>
          <w:sz w:val="28"/>
          <w:szCs w:val="28"/>
        </w:rPr>
        <w:lastRenderedPageBreak/>
        <w:t xml:space="preserve">правописание частиц и предлогов: </w:t>
      </w:r>
      <w:proofErr w:type="gramStart"/>
      <w:r w:rsidR="007C633A" w:rsidRPr="00316593">
        <w:rPr>
          <w:rFonts w:ascii="Times New Roman" w:hAnsi="Times New Roman" w:cs="Times New Roman"/>
          <w:i/>
          <w:sz w:val="28"/>
          <w:szCs w:val="28"/>
        </w:rPr>
        <w:t xml:space="preserve">НЕ– с глаголами пишется раздельно; частица БЫ всегда пишется раздельно, предлог со словами пишется </w:t>
      </w:r>
      <w:r w:rsidRPr="00316593">
        <w:rPr>
          <w:rFonts w:ascii="Times New Roman" w:hAnsi="Times New Roman" w:cs="Times New Roman"/>
          <w:i/>
          <w:sz w:val="28"/>
          <w:szCs w:val="28"/>
        </w:rPr>
        <w:t>раздельно (местоимение кто – с кем)</w:t>
      </w:r>
      <w:r w:rsidR="007C633A" w:rsidRPr="00316593">
        <w:rPr>
          <w:rFonts w:ascii="Times New Roman" w:hAnsi="Times New Roman" w:cs="Times New Roman"/>
          <w:i/>
          <w:sz w:val="28"/>
          <w:szCs w:val="28"/>
        </w:rPr>
        <w:t xml:space="preserve">; </w:t>
      </w:r>
      <w:proofErr w:type="gramEnd"/>
    </w:p>
    <w:p w:rsidR="006351B2" w:rsidRPr="00316593" w:rsidRDefault="007C633A" w:rsidP="002B32A6">
      <w:pPr>
        <w:pStyle w:val="a3"/>
        <w:numPr>
          <w:ilvl w:val="0"/>
          <w:numId w:val="3"/>
        </w:numPr>
        <w:ind w:left="0" w:firstLine="567"/>
        <w:jc w:val="both"/>
        <w:rPr>
          <w:rFonts w:ascii="Times New Roman" w:hAnsi="Times New Roman" w:cs="Times New Roman"/>
          <w:i/>
          <w:sz w:val="28"/>
          <w:szCs w:val="28"/>
        </w:rPr>
      </w:pPr>
      <w:r w:rsidRPr="00316593">
        <w:rPr>
          <w:rFonts w:ascii="Times New Roman" w:hAnsi="Times New Roman" w:cs="Times New Roman"/>
          <w:i/>
          <w:sz w:val="28"/>
          <w:szCs w:val="28"/>
        </w:rPr>
        <w:t>правописание ТСЯ-ТЬСЯ в глаголах (про</w:t>
      </w:r>
      <w:r w:rsidR="00926EBE" w:rsidRPr="00316593">
        <w:rPr>
          <w:rFonts w:ascii="Times New Roman" w:hAnsi="Times New Roman" w:cs="Times New Roman"/>
          <w:i/>
          <w:sz w:val="28"/>
          <w:szCs w:val="28"/>
        </w:rPr>
        <w:t>веряем по вопросу: что дела</w:t>
      </w:r>
      <w:r w:rsidR="00926EBE" w:rsidRPr="00316593">
        <w:rPr>
          <w:rFonts w:ascii="Times New Roman" w:hAnsi="Times New Roman" w:cs="Times New Roman"/>
          <w:b/>
          <w:i/>
          <w:sz w:val="28"/>
          <w:szCs w:val="28"/>
          <w:u w:val="single"/>
        </w:rPr>
        <w:t>ть</w:t>
      </w:r>
      <w:r w:rsidR="00926EBE" w:rsidRPr="00316593">
        <w:rPr>
          <w:rFonts w:ascii="Times New Roman" w:hAnsi="Times New Roman" w:cs="Times New Roman"/>
          <w:i/>
          <w:sz w:val="28"/>
          <w:szCs w:val="28"/>
        </w:rPr>
        <w:t>?</w:t>
      </w:r>
      <w:r w:rsidR="006351B2" w:rsidRPr="00316593">
        <w:rPr>
          <w:rFonts w:ascii="Times New Roman" w:hAnsi="Times New Roman" w:cs="Times New Roman"/>
          <w:i/>
          <w:sz w:val="28"/>
          <w:szCs w:val="28"/>
        </w:rPr>
        <w:t xml:space="preserve"> (в неопределённой форме)</w:t>
      </w:r>
      <w:r w:rsidR="00926EBE" w:rsidRPr="00316593">
        <w:rPr>
          <w:rFonts w:ascii="Times New Roman" w:hAnsi="Times New Roman" w:cs="Times New Roman"/>
          <w:i/>
          <w:sz w:val="28"/>
          <w:szCs w:val="28"/>
        </w:rPr>
        <w:t xml:space="preserve"> – учи</w:t>
      </w:r>
      <w:r w:rsidR="00926EBE" w:rsidRPr="00316593">
        <w:rPr>
          <w:rFonts w:ascii="Times New Roman" w:hAnsi="Times New Roman" w:cs="Times New Roman"/>
          <w:b/>
          <w:i/>
          <w:sz w:val="28"/>
          <w:szCs w:val="28"/>
          <w:u w:val="single"/>
        </w:rPr>
        <w:t>ть</w:t>
      </w:r>
      <w:r w:rsidR="00926EBE" w:rsidRPr="00316593">
        <w:rPr>
          <w:rFonts w:ascii="Times New Roman" w:hAnsi="Times New Roman" w:cs="Times New Roman"/>
          <w:i/>
          <w:sz w:val="28"/>
          <w:szCs w:val="28"/>
        </w:rPr>
        <w:t>ся;</w:t>
      </w:r>
      <w:r w:rsidRPr="00316593">
        <w:rPr>
          <w:rFonts w:ascii="Times New Roman" w:hAnsi="Times New Roman" w:cs="Times New Roman"/>
          <w:i/>
          <w:sz w:val="28"/>
          <w:szCs w:val="28"/>
        </w:rPr>
        <w:t xml:space="preserve"> что делае</w:t>
      </w:r>
      <w:r w:rsidRPr="00316593">
        <w:rPr>
          <w:rFonts w:ascii="Times New Roman" w:hAnsi="Times New Roman" w:cs="Times New Roman"/>
          <w:b/>
          <w:i/>
          <w:sz w:val="28"/>
          <w:szCs w:val="28"/>
          <w:u w:val="single"/>
        </w:rPr>
        <w:t>т</w:t>
      </w:r>
      <w:r w:rsidRPr="00316593">
        <w:rPr>
          <w:rFonts w:ascii="Times New Roman" w:hAnsi="Times New Roman" w:cs="Times New Roman"/>
          <w:i/>
          <w:sz w:val="28"/>
          <w:szCs w:val="28"/>
        </w:rPr>
        <w:t>?</w:t>
      </w:r>
      <w:r w:rsidR="006351B2" w:rsidRPr="00316593">
        <w:rPr>
          <w:rFonts w:ascii="Times New Roman" w:hAnsi="Times New Roman" w:cs="Times New Roman"/>
          <w:i/>
          <w:sz w:val="28"/>
          <w:szCs w:val="28"/>
        </w:rPr>
        <w:t xml:space="preserve"> (в форме  3л. </w:t>
      </w:r>
      <w:proofErr w:type="spellStart"/>
      <w:r w:rsidR="006351B2" w:rsidRPr="00316593">
        <w:rPr>
          <w:rFonts w:ascii="Times New Roman" w:hAnsi="Times New Roman" w:cs="Times New Roman"/>
          <w:i/>
          <w:sz w:val="28"/>
          <w:szCs w:val="28"/>
        </w:rPr>
        <w:t>ед.ч</w:t>
      </w:r>
      <w:proofErr w:type="spellEnd"/>
      <w:r w:rsidR="006351B2" w:rsidRPr="00316593">
        <w:rPr>
          <w:rFonts w:ascii="Times New Roman" w:hAnsi="Times New Roman" w:cs="Times New Roman"/>
          <w:i/>
          <w:sz w:val="28"/>
          <w:szCs w:val="28"/>
        </w:rPr>
        <w:t>.)</w:t>
      </w:r>
      <w:r w:rsidR="00926EBE" w:rsidRPr="00316593">
        <w:rPr>
          <w:rFonts w:ascii="Times New Roman" w:hAnsi="Times New Roman" w:cs="Times New Roman"/>
          <w:i/>
          <w:sz w:val="28"/>
          <w:szCs w:val="28"/>
        </w:rPr>
        <w:t xml:space="preserve"> –</w:t>
      </w:r>
      <w:r w:rsidRPr="00316593">
        <w:rPr>
          <w:rFonts w:ascii="Times New Roman" w:hAnsi="Times New Roman" w:cs="Times New Roman"/>
          <w:i/>
          <w:sz w:val="28"/>
          <w:szCs w:val="28"/>
        </w:rPr>
        <w:t xml:space="preserve"> учи</w:t>
      </w:r>
      <w:r w:rsidRPr="00316593">
        <w:rPr>
          <w:rFonts w:ascii="Times New Roman" w:hAnsi="Times New Roman" w:cs="Times New Roman"/>
          <w:b/>
          <w:i/>
          <w:sz w:val="28"/>
          <w:szCs w:val="28"/>
          <w:u w:val="single"/>
        </w:rPr>
        <w:t>тс</w:t>
      </w:r>
      <w:r w:rsidRPr="00316593">
        <w:rPr>
          <w:rFonts w:ascii="Times New Roman" w:hAnsi="Times New Roman" w:cs="Times New Roman"/>
          <w:i/>
          <w:sz w:val="28"/>
          <w:szCs w:val="28"/>
        </w:rPr>
        <w:t>я</w:t>
      </w:r>
      <w:r w:rsidR="006351B2" w:rsidRPr="00316593">
        <w:rPr>
          <w:rFonts w:ascii="Times New Roman" w:hAnsi="Times New Roman" w:cs="Times New Roman"/>
          <w:i/>
          <w:sz w:val="28"/>
          <w:szCs w:val="28"/>
        </w:rPr>
        <w:t>;</w:t>
      </w:r>
    </w:p>
    <w:p w:rsidR="006351B2" w:rsidRPr="00316593" w:rsidRDefault="006351B2" w:rsidP="002B32A6">
      <w:pPr>
        <w:pStyle w:val="a3"/>
        <w:numPr>
          <w:ilvl w:val="0"/>
          <w:numId w:val="3"/>
        </w:numPr>
        <w:ind w:left="0" w:firstLine="567"/>
        <w:jc w:val="both"/>
        <w:rPr>
          <w:rFonts w:ascii="Times New Roman" w:hAnsi="Times New Roman" w:cs="Times New Roman"/>
          <w:i/>
          <w:sz w:val="28"/>
          <w:szCs w:val="28"/>
        </w:rPr>
      </w:pPr>
      <w:r w:rsidRPr="00316593">
        <w:rPr>
          <w:rFonts w:ascii="Times New Roman" w:hAnsi="Times New Roman" w:cs="Times New Roman"/>
          <w:i/>
          <w:sz w:val="28"/>
          <w:szCs w:val="28"/>
        </w:rPr>
        <w:t>инте</w:t>
      </w:r>
      <w:r w:rsidRPr="00316593">
        <w:rPr>
          <w:rFonts w:ascii="Times New Roman" w:hAnsi="Times New Roman" w:cs="Times New Roman"/>
          <w:b/>
          <w:i/>
          <w:sz w:val="28"/>
          <w:szCs w:val="28"/>
          <w:u w:val="single"/>
        </w:rPr>
        <w:t>лл</w:t>
      </w:r>
      <w:r w:rsidRPr="00316593">
        <w:rPr>
          <w:rFonts w:ascii="Times New Roman" w:hAnsi="Times New Roman" w:cs="Times New Roman"/>
          <w:i/>
          <w:sz w:val="28"/>
          <w:szCs w:val="28"/>
        </w:rPr>
        <w:t>игент – норма употребления данного слова регулируется орфографическим словарём</w:t>
      </w:r>
      <w:r w:rsidR="007C633A" w:rsidRPr="00316593">
        <w:rPr>
          <w:rFonts w:ascii="Times New Roman" w:hAnsi="Times New Roman" w:cs="Times New Roman"/>
          <w:i/>
          <w:sz w:val="28"/>
          <w:szCs w:val="28"/>
        </w:rPr>
        <w:t xml:space="preserve">; </w:t>
      </w:r>
    </w:p>
    <w:p w:rsidR="00F72898" w:rsidRPr="00316593" w:rsidRDefault="007C633A" w:rsidP="002B32A6">
      <w:pPr>
        <w:pStyle w:val="a3"/>
        <w:numPr>
          <w:ilvl w:val="0"/>
          <w:numId w:val="3"/>
        </w:numPr>
        <w:ind w:left="0" w:firstLine="567"/>
        <w:jc w:val="both"/>
        <w:rPr>
          <w:rFonts w:ascii="Times New Roman" w:hAnsi="Times New Roman" w:cs="Times New Roman"/>
          <w:i/>
          <w:sz w:val="28"/>
          <w:szCs w:val="28"/>
        </w:rPr>
      </w:pPr>
      <w:r w:rsidRPr="00316593">
        <w:rPr>
          <w:rFonts w:ascii="Times New Roman" w:hAnsi="Times New Roman" w:cs="Times New Roman"/>
          <w:i/>
          <w:sz w:val="28"/>
          <w:szCs w:val="28"/>
        </w:rPr>
        <w:t>правописание окончани</w:t>
      </w:r>
      <w:r w:rsidR="00F72898" w:rsidRPr="00316593">
        <w:rPr>
          <w:rFonts w:ascii="Times New Roman" w:hAnsi="Times New Roman" w:cs="Times New Roman"/>
          <w:i/>
          <w:sz w:val="28"/>
          <w:szCs w:val="28"/>
        </w:rPr>
        <w:t xml:space="preserve">й </w:t>
      </w:r>
      <w:r w:rsidRPr="00316593">
        <w:rPr>
          <w:rFonts w:ascii="Times New Roman" w:hAnsi="Times New Roman" w:cs="Times New Roman"/>
          <w:i/>
          <w:sz w:val="28"/>
          <w:szCs w:val="28"/>
        </w:rPr>
        <w:t>прилагательн</w:t>
      </w:r>
      <w:r w:rsidR="00F72898" w:rsidRPr="00316593">
        <w:rPr>
          <w:rFonts w:ascii="Times New Roman" w:hAnsi="Times New Roman" w:cs="Times New Roman"/>
          <w:i/>
          <w:sz w:val="28"/>
          <w:szCs w:val="28"/>
        </w:rPr>
        <w:t>ых</w:t>
      </w:r>
      <w:r w:rsidRPr="00316593">
        <w:rPr>
          <w:rFonts w:ascii="Times New Roman" w:hAnsi="Times New Roman" w:cs="Times New Roman"/>
          <w:i/>
          <w:sz w:val="28"/>
          <w:szCs w:val="28"/>
        </w:rPr>
        <w:t xml:space="preserve"> (</w:t>
      </w:r>
      <w:r w:rsidR="00691ACF" w:rsidRPr="00316593">
        <w:rPr>
          <w:rFonts w:ascii="Times New Roman" w:hAnsi="Times New Roman" w:cs="Times New Roman"/>
          <w:i/>
          <w:sz w:val="28"/>
          <w:szCs w:val="28"/>
        </w:rPr>
        <w:t xml:space="preserve">хорошей – </w:t>
      </w:r>
      <w:r w:rsidRPr="00316593">
        <w:rPr>
          <w:rFonts w:ascii="Times New Roman" w:hAnsi="Times New Roman" w:cs="Times New Roman"/>
          <w:i/>
          <w:sz w:val="28"/>
          <w:szCs w:val="28"/>
        </w:rPr>
        <w:t xml:space="preserve">проверяем по окончанию вопроса речи какой?: </w:t>
      </w:r>
      <w:proofErr w:type="gramStart"/>
      <w:r w:rsidRPr="00316593">
        <w:rPr>
          <w:rFonts w:ascii="Times New Roman" w:hAnsi="Times New Roman" w:cs="Times New Roman"/>
          <w:i/>
          <w:sz w:val="28"/>
          <w:szCs w:val="28"/>
        </w:rPr>
        <w:t>ой</w:t>
      </w:r>
      <w:proofErr w:type="gramEnd"/>
      <w:r w:rsidRPr="00316593">
        <w:rPr>
          <w:rFonts w:ascii="Times New Roman" w:hAnsi="Times New Roman" w:cs="Times New Roman"/>
          <w:i/>
          <w:sz w:val="28"/>
          <w:szCs w:val="28"/>
        </w:rPr>
        <w:t xml:space="preserve"> – твердый вариант, ей – мягкий вариант); </w:t>
      </w:r>
    </w:p>
    <w:p w:rsidR="007C633A" w:rsidRPr="007C633A" w:rsidRDefault="00691ACF" w:rsidP="002B32A6">
      <w:pPr>
        <w:pStyle w:val="a3"/>
        <w:numPr>
          <w:ilvl w:val="0"/>
          <w:numId w:val="3"/>
        </w:numPr>
        <w:ind w:left="0" w:firstLine="567"/>
        <w:jc w:val="both"/>
        <w:rPr>
          <w:rFonts w:ascii="Times New Roman" w:hAnsi="Times New Roman" w:cs="Times New Roman"/>
          <w:sz w:val="28"/>
          <w:szCs w:val="28"/>
        </w:rPr>
      </w:pPr>
      <w:r w:rsidRPr="00316593">
        <w:rPr>
          <w:rFonts w:ascii="Times New Roman" w:hAnsi="Times New Roman" w:cs="Times New Roman"/>
          <w:i/>
          <w:sz w:val="28"/>
          <w:szCs w:val="28"/>
        </w:rPr>
        <w:t>правописание приставки ПР</w:t>
      </w:r>
      <w:proofErr w:type="gramStart"/>
      <w:r w:rsidRPr="00316593">
        <w:rPr>
          <w:rFonts w:ascii="Times New Roman" w:hAnsi="Times New Roman" w:cs="Times New Roman"/>
          <w:i/>
          <w:sz w:val="28"/>
          <w:szCs w:val="28"/>
        </w:rPr>
        <w:t>И-</w:t>
      </w:r>
      <w:proofErr w:type="gramEnd"/>
      <w:r w:rsidRPr="00316593">
        <w:rPr>
          <w:rFonts w:ascii="Times New Roman" w:hAnsi="Times New Roman" w:cs="Times New Roman"/>
          <w:i/>
          <w:sz w:val="28"/>
          <w:szCs w:val="28"/>
        </w:rPr>
        <w:t>/</w:t>
      </w:r>
      <w:r w:rsidR="007C633A" w:rsidRPr="00316593">
        <w:rPr>
          <w:rFonts w:ascii="Times New Roman" w:hAnsi="Times New Roman" w:cs="Times New Roman"/>
          <w:i/>
          <w:sz w:val="28"/>
          <w:szCs w:val="28"/>
        </w:rPr>
        <w:t>ПРЕ</w:t>
      </w:r>
      <w:r w:rsidRPr="00316593">
        <w:rPr>
          <w:rFonts w:ascii="Times New Roman" w:hAnsi="Times New Roman" w:cs="Times New Roman"/>
          <w:i/>
          <w:sz w:val="28"/>
          <w:szCs w:val="28"/>
        </w:rPr>
        <w:t>-</w:t>
      </w:r>
      <w:r w:rsidR="007C633A" w:rsidRPr="00316593">
        <w:rPr>
          <w:rFonts w:ascii="Times New Roman" w:hAnsi="Times New Roman" w:cs="Times New Roman"/>
          <w:i/>
          <w:sz w:val="28"/>
          <w:szCs w:val="28"/>
        </w:rPr>
        <w:t xml:space="preserve"> (прислушиваться –</w:t>
      </w:r>
      <w:r w:rsidRPr="00316593">
        <w:rPr>
          <w:rFonts w:ascii="Times New Roman" w:hAnsi="Times New Roman" w:cs="Times New Roman"/>
          <w:i/>
          <w:sz w:val="28"/>
          <w:szCs w:val="28"/>
        </w:rPr>
        <w:t xml:space="preserve"> 1) </w:t>
      </w:r>
      <w:r w:rsidR="007C633A" w:rsidRPr="00316593">
        <w:rPr>
          <w:rFonts w:ascii="Times New Roman" w:hAnsi="Times New Roman" w:cs="Times New Roman"/>
          <w:i/>
          <w:sz w:val="28"/>
          <w:szCs w:val="28"/>
        </w:rPr>
        <w:t xml:space="preserve">действие, </w:t>
      </w:r>
      <w:r w:rsidRPr="00316593">
        <w:rPr>
          <w:rFonts w:ascii="Times New Roman" w:hAnsi="Times New Roman" w:cs="Times New Roman"/>
          <w:i/>
          <w:sz w:val="28"/>
          <w:szCs w:val="28"/>
        </w:rPr>
        <w:t>совершенное в неполном объеме;</w:t>
      </w:r>
      <w:r w:rsidR="007C633A" w:rsidRPr="00316593">
        <w:rPr>
          <w:rFonts w:ascii="Times New Roman" w:hAnsi="Times New Roman" w:cs="Times New Roman"/>
          <w:i/>
          <w:sz w:val="28"/>
          <w:szCs w:val="28"/>
        </w:rPr>
        <w:t xml:space="preserve"> </w:t>
      </w:r>
      <w:r w:rsidRPr="00316593">
        <w:rPr>
          <w:rFonts w:ascii="Times New Roman" w:hAnsi="Times New Roman" w:cs="Times New Roman"/>
          <w:i/>
          <w:sz w:val="28"/>
          <w:szCs w:val="28"/>
        </w:rPr>
        <w:t xml:space="preserve">2) </w:t>
      </w:r>
      <w:r w:rsidR="007C633A" w:rsidRPr="00316593">
        <w:rPr>
          <w:rFonts w:ascii="Times New Roman" w:hAnsi="Times New Roman" w:cs="Times New Roman"/>
          <w:i/>
          <w:sz w:val="28"/>
          <w:szCs w:val="28"/>
        </w:rPr>
        <w:t>действие, совершающееся в интересах субъекта).</w:t>
      </w:r>
      <w:r w:rsidR="00127F43" w:rsidRPr="008C6A0D">
        <w:rPr>
          <w:rFonts w:ascii="Times New Roman" w:hAnsi="Times New Roman" w:cs="Times New Roman"/>
          <w:sz w:val="28"/>
        </w:rPr>
        <w:t>[</w:t>
      </w:r>
      <w:r w:rsidR="00127F43">
        <w:rPr>
          <w:rFonts w:ascii="Times New Roman" w:hAnsi="Times New Roman" w:cs="Times New Roman"/>
          <w:sz w:val="28"/>
        </w:rPr>
        <w:t>См.: Правила русской орфографии и пунктуации. Полный академический справочник</w:t>
      </w:r>
      <w:proofErr w:type="gramStart"/>
      <w:r w:rsidR="00127F43">
        <w:rPr>
          <w:rFonts w:ascii="Times New Roman" w:hAnsi="Times New Roman" w:cs="Times New Roman"/>
          <w:sz w:val="28"/>
        </w:rPr>
        <w:t xml:space="preserve"> / П</w:t>
      </w:r>
      <w:proofErr w:type="gramEnd"/>
      <w:r w:rsidR="00127F43">
        <w:rPr>
          <w:rFonts w:ascii="Times New Roman" w:hAnsi="Times New Roman" w:cs="Times New Roman"/>
          <w:sz w:val="28"/>
        </w:rPr>
        <w:t xml:space="preserve">од ред. В.В. Лопаткиной. – </w:t>
      </w:r>
      <w:proofErr w:type="gramStart"/>
      <w:r w:rsidR="00127F43">
        <w:rPr>
          <w:rFonts w:ascii="Times New Roman" w:hAnsi="Times New Roman" w:cs="Times New Roman"/>
          <w:sz w:val="28"/>
        </w:rPr>
        <w:t>М.: АСТ-ПРЕСС-КНИГА, 2009</w:t>
      </w:r>
      <w:r w:rsidR="00127F43" w:rsidRPr="008C6A0D">
        <w:rPr>
          <w:rFonts w:ascii="Times New Roman" w:hAnsi="Times New Roman" w:cs="Times New Roman"/>
          <w:sz w:val="28"/>
        </w:rPr>
        <w:t>]</w:t>
      </w:r>
      <w:r w:rsidR="007C633A" w:rsidRPr="007C633A">
        <w:rPr>
          <w:rFonts w:ascii="Times New Roman" w:hAnsi="Times New Roman" w:cs="Times New Roman"/>
          <w:sz w:val="28"/>
          <w:szCs w:val="28"/>
        </w:rPr>
        <w:t xml:space="preserve">     </w:t>
      </w:r>
      <w:proofErr w:type="gramEnd"/>
    </w:p>
    <w:p w:rsidR="00B750AE" w:rsidRPr="00BA0413" w:rsidRDefault="007C633A" w:rsidP="002B32A6">
      <w:pPr>
        <w:pStyle w:val="a3"/>
        <w:ind w:firstLine="567"/>
        <w:jc w:val="both"/>
        <w:rPr>
          <w:rFonts w:ascii="Times New Roman" w:hAnsi="Times New Roman" w:cs="Times New Roman"/>
          <w:b/>
          <w:i/>
          <w:sz w:val="28"/>
          <w:szCs w:val="28"/>
        </w:rPr>
      </w:pPr>
      <w:r w:rsidRPr="00BA0413">
        <w:rPr>
          <w:rFonts w:ascii="Times New Roman" w:hAnsi="Times New Roman" w:cs="Times New Roman"/>
          <w:b/>
          <w:i/>
          <w:sz w:val="28"/>
          <w:szCs w:val="28"/>
        </w:rPr>
        <w:t>Пунктуация:</w:t>
      </w:r>
    </w:p>
    <w:p w:rsidR="007C633A" w:rsidRPr="00BA0413" w:rsidRDefault="007C633A" w:rsidP="002B32A6">
      <w:pPr>
        <w:pStyle w:val="a3"/>
        <w:ind w:firstLine="567"/>
        <w:jc w:val="both"/>
        <w:rPr>
          <w:rFonts w:ascii="Times New Roman" w:hAnsi="Times New Roman" w:cs="Times New Roman"/>
          <w:i/>
          <w:sz w:val="28"/>
          <w:szCs w:val="28"/>
        </w:rPr>
      </w:pPr>
      <w:r w:rsidRPr="00BA0413">
        <w:rPr>
          <w:rFonts w:ascii="Times New Roman" w:hAnsi="Times New Roman" w:cs="Times New Roman"/>
          <w:i/>
          <w:sz w:val="28"/>
          <w:szCs w:val="28"/>
        </w:rPr>
        <w:t xml:space="preserve">1 – слова автора стоят перед прямой речью, поэтому ставим </w:t>
      </w:r>
      <w:r w:rsidR="00692F08" w:rsidRPr="00BA0413">
        <w:rPr>
          <w:rFonts w:ascii="Times New Roman" w:hAnsi="Times New Roman" w:cs="Times New Roman"/>
          <w:i/>
          <w:sz w:val="28"/>
          <w:szCs w:val="28"/>
        </w:rPr>
        <w:t>двоеточие</w:t>
      </w:r>
      <w:r w:rsidRPr="00BA0413">
        <w:rPr>
          <w:rFonts w:ascii="Times New Roman" w:hAnsi="Times New Roman" w:cs="Times New Roman"/>
          <w:i/>
          <w:sz w:val="28"/>
          <w:szCs w:val="28"/>
        </w:rPr>
        <w:t xml:space="preserve"> и заключаем прямую речь в </w:t>
      </w:r>
      <w:r w:rsidR="00B750AE" w:rsidRPr="00BA0413">
        <w:rPr>
          <w:rFonts w:ascii="Times New Roman" w:hAnsi="Times New Roman" w:cs="Times New Roman"/>
          <w:i/>
          <w:sz w:val="28"/>
          <w:szCs w:val="28"/>
        </w:rPr>
        <w:t>кавычки</w:t>
      </w:r>
      <w:r w:rsidRPr="00BA0413">
        <w:rPr>
          <w:rFonts w:ascii="Times New Roman" w:hAnsi="Times New Roman" w:cs="Times New Roman"/>
          <w:i/>
          <w:sz w:val="28"/>
          <w:szCs w:val="28"/>
        </w:rPr>
        <w:t xml:space="preserve"> с обеих сторон (А: «П».)</w:t>
      </w:r>
      <w:r w:rsidR="009F332D" w:rsidRPr="00BA0413">
        <w:rPr>
          <w:rFonts w:ascii="Times New Roman" w:hAnsi="Times New Roman" w:cs="Times New Roman"/>
          <w:i/>
          <w:sz w:val="28"/>
          <w:szCs w:val="28"/>
        </w:rPr>
        <w:t>;</w:t>
      </w:r>
    </w:p>
    <w:p w:rsidR="007C633A" w:rsidRPr="00BA0413" w:rsidRDefault="007C633A" w:rsidP="002B32A6">
      <w:pPr>
        <w:pStyle w:val="a3"/>
        <w:ind w:firstLine="567"/>
        <w:jc w:val="both"/>
        <w:rPr>
          <w:rFonts w:ascii="Times New Roman" w:hAnsi="Times New Roman" w:cs="Times New Roman"/>
          <w:i/>
          <w:sz w:val="28"/>
          <w:szCs w:val="28"/>
        </w:rPr>
      </w:pPr>
      <w:r w:rsidRPr="00BA0413">
        <w:rPr>
          <w:rFonts w:ascii="Times New Roman" w:hAnsi="Times New Roman" w:cs="Times New Roman"/>
          <w:i/>
          <w:sz w:val="28"/>
          <w:szCs w:val="28"/>
        </w:rPr>
        <w:t>2</w:t>
      </w:r>
      <w:r w:rsidR="009F332D" w:rsidRPr="00BA0413">
        <w:rPr>
          <w:rFonts w:ascii="Times New Roman" w:hAnsi="Times New Roman" w:cs="Times New Roman"/>
          <w:i/>
          <w:sz w:val="28"/>
          <w:szCs w:val="28"/>
        </w:rPr>
        <w:t xml:space="preserve"> –</w:t>
      </w:r>
      <w:r w:rsidRPr="00BA0413">
        <w:rPr>
          <w:rFonts w:ascii="Times New Roman" w:hAnsi="Times New Roman" w:cs="Times New Roman"/>
          <w:i/>
          <w:sz w:val="28"/>
          <w:szCs w:val="28"/>
        </w:rPr>
        <w:t xml:space="preserve"> </w:t>
      </w:r>
      <w:r w:rsidR="00BB1D15" w:rsidRPr="00BA0413">
        <w:rPr>
          <w:rFonts w:ascii="Times New Roman" w:hAnsi="Times New Roman" w:cs="Times New Roman"/>
          <w:i/>
          <w:sz w:val="28"/>
          <w:szCs w:val="28"/>
        </w:rPr>
        <w:t xml:space="preserve">запятая между </w:t>
      </w:r>
      <w:r w:rsidRPr="00BA0413">
        <w:rPr>
          <w:rFonts w:ascii="Times New Roman" w:hAnsi="Times New Roman" w:cs="Times New Roman"/>
          <w:i/>
          <w:sz w:val="28"/>
          <w:szCs w:val="28"/>
        </w:rPr>
        <w:t>однородны</w:t>
      </w:r>
      <w:r w:rsidR="00BB1D15" w:rsidRPr="00BA0413">
        <w:rPr>
          <w:rFonts w:ascii="Times New Roman" w:hAnsi="Times New Roman" w:cs="Times New Roman"/>
          <w:i/>
          <w:sz w:val="28"/>
          <w:szCs w:val="28"/>
        </w:rPr>
        <w:t>ми</w:t>
      </w:r>
      <w:r w:rsidRPr="00BA0413">
        <w:rPr>
          <w:rFonts w:ascii="Times New Roman" w:hAnsi="Times New Roman" w:cs="Times New Roman"/>
          <w:i/>
          <w:sz w:val="28"/>
          <w:szCs w:val="28"/>
        </w:rPr>
        <w:t xml:space="preserve"> член</w:t>
      </w:r>
      <w:r w:rsidR="00BB1D15" w:rsidRPr="00BA0413">
        <w:rPr>
          <w:rFonts w:ascii="Times New Roman" w:hAnsi="Times New Roman" w:cs="Times New Roman"/>
          <w:i/>
          <w:sz w:val="28"/>
          <w:szCs w:val="28"/>
        </w:rPr>
        <w:t>ами</w:t>
      </w:r>
      <w:r w:rsidRPr="00BA0413">
        <w:rPr>
          <w:rFonts w:ascii="Times New Roman" w:hAnsi="Times New Roman" w:cs="Times New Roman"/>
          <w:i/>
          <w:sz w:val="28"/>
          <w:szCs w:val="28"/>
        </w:rPr>
        <w:t xml:space="preserve"> предложения, не соединенны</w:t>
      </w:r>
      <w:r w:rsidR="00BB1D15" w:rsidRPr="00BA0413">
        <w:rPr>
          <w:rFonts w:ascii="Times New Roman" w:hAnsi="Times New Roman" w:cs="Times New Roman"/>
          <w:i/>
          <w:sz w:val="28"/>
          <w:szCs w:val="28"/>
        </w:rPr>
        <w:t>ми</w:t>
      </w:r>
      <w:r w:rsidRPr="00BA0413">
        <w:rPr>
          <w:rFonts w:ascii="Times New Roman" w:hAnsi="Times New Roman" w:cs="Times New Roman"/>
          <w:i/>
          <w:sz w:val="28"/>
          <w:szCs w:val="28"/>
        </w:rPr>
        <w:t xml:space="preserve"> союзом</w:t>
      </w:r>
      <w:r w:rsidR="00BB1D15" w:rsidRPr="00BA0413">
        <w:rPr>
          <w:rFonts w:ascii="Times New Roman" w:hAnsi="Times New Roman" w:cs="Times New Roman"/>
          <w:i/>
          <w:sz w:val="28"/>
          <w:szCs w:val="28"/>
        </w:rPr>
        <w:t>;</w:t>
      </w:r>
    </w:p>
    <w:p w:rsidR="007C633A" w:rsidRPr="00BA0413" w:rsidRDefault="007C633A" w:rsidP="002B32A6">
      <w:pPr>
        <w:pStyle w:val="a3"/>
        <w:ind w:firstLine="567"/>
        <w:jc w:val="both"/>
        <w:rPr>
          <w:rFonts w:ascii="Times New Roman" w:hAnsi="Times New Roman" w:cs="Times New Roman"/>
          <w:i/>
          <w:sz w:val="28"/>
          <w:szCs w:val="28"/>
        </w:rPr>
      </w:pPr>
      <w:r w:rsidRPr="00BA0413">
        <w:rPr>
          <w:rFonts w:ascii="Times New Roman" w:hAnsi="Times New Roman" w:cs="Times New Roman"/>
          <w:i/>
          <w:sz w:val="28"/>
          <w:szCs w:val="28"/>
        </w:rPr>
        <w:t xml:space="preserve">3 – </w:t>
      </w:r>
      <w:r w:rsidR="00BB1D15" w:rsidRPr="00BA0413">
        <w:rPr>
          <w:rFonts w:ascii="Times New Roman" w:hAnsi="Times New Roman" w:cs="Times New Roman"/>
          <w:i/>
          <w:sz w:val="28"/>
          <w:szCs w:val="28"/>
        </w:rPr>
        <w:t xml:space="preserve">запятая между </w:t>
      </w:r>
      <w:r w:rsidRPr="00BA0413">
        <w:rPr>
          <w:rFonts w:ascii="Times New Roman" w:hAnsi="Times New Roman" w:cs="Times New Roman"/>
          <w:i/>
          <w:sz w:val="28"/>
          <w:szCs w:val="28"/>
        </w:rPr>
        <w:t>част</w:t>
      </w:r>
      <w:r w:rsidR="00BB1D15" w:rsidRPr="00BA0413">
        <w:rPr>
          <w:rFonts w:ascii="Times New Roman" w:hAnsi="Times New Roman" w:cs="Times New Roman"/>
          <w:i/>
          <w:sz w:val="28"/>
          <w:szCs w:val="28"/>
        </w:rPr>
        <w:t xml:space="preserve">ями </w:t>
      </w:r>
      <w:r w:rsidRPr="00BA0413">
        <w:rPr>
          <w:rFonts w:ascii="Times New Roman" w:hAnsi="Times New Roman" w:cs="Times New Roman"/>
          <w:i/>
          <w:sz w:val="28"/>
          <w:szCs w:val="28"/>
        </w:rPr>
        <w:t>сложноподчиненного предложения, соединенн</w:t>
      </w:r>
      <w:r w:rsidR="00BB1D15" w:rsidRPr="00BA0413">
        <w:rPr>
          <w:rFonts w:ascii="Times New Roman" w:hAnsi="Times New Roman" w:cs="Times New Roman"/>
          <w:i/>
          <w:sz w:val="28"/>
          <w:szCs w:val="28"/>
        </w:rPr>
        <w:t>ыми</w:t>
      </w:r>
      <w:r w:rsidRPr="00BA0413">
        <w:rPr>
          <w:rFonts w:ascii="Times New Roman" w:hAnsi="Times New Roman" w:cs="Times New Roman"/>
          <w:i/>
          <w:sz w:val="28"/>
          <w:szCs w:val="28"/>
        </w:rPr>
        <w:t xml:space="preserve"> союзным словом (относительным местоимением </w:t>
      </w:r>
      <w:r w:rsidRPr="00BA0413">
        <w:rPr>
          <w:rFonts w:ascii="Times New Roman" w:hAnsi="Times New Roman" w:cs="Times New Roman"/>
          <w:b/>
          <w:i/>
          <w:sz w:val="28"/>
          <w:szCs w:val="28"/>
        </w:rPr>
        <w:t>ч</w:t>
      </w:r>
      <w:r w:rsidR="00BB1D15" w:rsidRPr="00BA0413">
        <w:rPr>
          <w:rFonts w:ascii="Times New Roman" w:hAnsi="Times New Roman" w:cs="Times New Roman"/>
          <w:b/>
          <w:i/>
          <w:sz w:val="28"/>
          <w:szCs w:val="28"/>
        </w:rPr>
        <w:t>его</w:t>
      </w:r>
      <w:r w:rsidRPr="00BA0413">
        <w:rPr>
          <w:rFonts w:ascii="Times New Roman" w:hAnsi="Times New Roman" w:cs="Times New Roman"/>
          <w:i/>
          <w:sz w:val="28"/>
          <w:szCs w:val="28"/>
        </w:rPr>
        <w:t xml:space="preserve"> и наречием </w:t>
      </w:r>
      <w:r w:rsidRPr="00BA0413">
        <w:rPr>
          <w:rFonts w:ascii="Times New Roman" w:hAnsi="Times New Roman" w:cs="Times New Roman"/>
          <w:b/>
          <w:i/>
          <w:sz w:val="28"/>
          <w:szCs w:val="28"/>
        </w:rPr>
        <w:t>как</w:t>
      </w:r>
      <w:r w:rsidRPr="00BA0413">
        <w:rPr>
          <w:rFonts w:ascii="Times New Roman" w:hAnsi="Times New Roman" w:cs="Times New Roman"/>
          <w:i/>
          <w:sz w:val="28"/>
          <w:szCs w:val="28"/>
        </w:rPr>
        <w:t>) и указательным слов</w:t>
      </w:r>
      <w:r w:rsidR="00BB1D15" w:rsidRPr="00BA0413">
        <w:rPr>
          <w:rFonts w:ascii="Times New Roman" w:hAnsi="Times New Roman" w:cs="Times New Roman"/>
          <w:i/>
          <w:sz w:val="28"/>
          <w:szCs w:val="28"/>
        </w:rPr>
        <w:t xml:space="preserve">ом (указательное местоимение </w:t>
      </w:r>
      <w:r w:rsidR="00BB1D15" w:rsidRPr="00BA0413">
        <w:rPr>
          <w:rFonts w:ascii="Times New Roman" w:hAnsi="Times New Roman" w:cs="Times New Roman"/>
          <w:b/>
          <w:i/>
          <w:sz w:val="28"/>
          <w:szCs w:val="28"/>
        </w:rPr>
        <w:t>то</w:t>
      </w:r>
      <w:r w:rsidRPr="00BA0413">
        <w:rPr>
          <w:rFonts w:ascii="Times New Roman" w:hAnsi="Times New Roman" w:cs="Times New Roman"/>
          <w:b/>
          <w:i/>
          <w:sz w:val="28"/>
          <w:szCs w:val="28"/>
        </w:rPr>
        <w:t>/тому</w:t>
      </w:r>
      <w:r w:rsidR="00BB1D15" w:rsidRPr="00BA0413">
        <w:rPr>
          <w:rFonts w:ascii="Times New Roman" w:hAnsi="Times New Roman" w:cs="Times New Roman"/>
          <w:i/>
          <w:sz w:val="28"/>
          <w:szCs w:val="28"/>
        </w:rPr>
        <w:t>);</w:t>
      </w:r>
    </w:p>
    <w:p w:rsidR="00BB1D15" w:rsidRPr="00BA0413" w:rsidRDefault="00BB1D15" w:rsidP="002B32A6">
      <w:pPr>
        <w:pStyle w:val="a3"/>
        <w:ind w:firstLine="567"/>
        <w:jc w:val="both"/>
        <w:rPr>
          <w:rFonts w:ascii="Times New Roman" w:hAnsi="Times New Roman" w:cs="Times New Roman"/>
          <w:i/>
          <w:sz w:val="28"/>
          <w:szCs w:val="28"/>
        </w:rPr>
      </w:pPr>
      <w:r w:rsidRPr="00BA0413">
        <w:rPr>
          <w:rFonts w:ascii="Times New Roman" w:hAnsi="Times New Roman" w:cs="Times New Roman"/>
          <w:i/>
          <w:sz w:val="28"/>
          <w:szCs w:val="28"/>
        </w:rPr>
        <w:t xml:space="preserve">4 – тире </w:t>
      </w:r>
      <w:r w:rsidR="00BA0413" w:rsidRPr="00BA0413">
        <w:rPr>
          <w:rFonts w:ascii="Times New Roman" w:hAnsi="Times New Roman" w:cs="Times New Roman"/>
          <w:i/>
          <w:sz w:val="28"/>
          <w:szCs w:val="28"/>
        </w:rPr>
        <w:t>перед</w:t>
      </w:r>
      <w:r w:rsidRPr="00BA0413">
        <w:rPr>
          <w:rFonts w:ascii="Times New Roman" w:hAnsi="Times New Roman" w:cs="Times New Roman"/>
          <w:i/>
          <w:sz w:val="28"/>
          <w:szCs w:val="28"/>
        </w:rPr>
        <w:t xml:space="preserve"> </w:t>
      </w:r>
      <w:r w:rsidR="00BA0413" w:rsidRPr="00BA0413">
        <w:rPr>
          <w:rFonts w:ascii="Times New Roman" w:hAnsi="Times New Roman" w:cs="Times New Roman"/>
          <w:i/>
          <w:sz w:val="28"/>
          <w:szCs w:val="28"/>
        </w:rPr>
        <w:t xml:space="preserve">сказуемым, присоединяемым к подлежащему словом </w:t>
      </w:r>
      <w:r w:rsidR="00BA0413" w:rsidRPr="00BA0413">
        <w:rPr>
          <w:rFonts w:ascii="Times New Roman" w:hAnsi="Times New Roman" w:cs="Times New Roman"/>
          <w:b/>
          <w:i/>
          <w:sz w:val="28"/>
          <w:szCs w:val="28"/>
        </w:rPr>
        <w:t>это</w:t>
      </w:r>
      <w:r w:rsidR="00BA0413" w:rsidRPr="00BA0413">
        <w:rPr>
          <w:rFonts w:ascii="Times New Roman" w:hAnsi="Times New Roman" w:cs="Times New Roman"/>
          <w:i/>
          <w:sz w:val="28"/>
          <w:szCs w:val="28"/>
        </w:rPr>
        <w:t>.</w:t>
      </w:r>
      <w:r w:rsidR="00127F43">
        <w:rPr>
          <w:rFonts w:ascii="Times New Roman" w:hAnsi="Times New Roman" w:cs="Times New Roman"/>
          <w:i/>
          <w:sz w:val="28"/>
          <w:szCs w:val="28"/>
        </w:rPr>
        <w:t xml:space="preserve"> </w:t>
      </w:r>
      <w:proofErr w:type="gramStart"/>
      <w:r w:rsidR="00127F43" w:rsidRPr="008C6A0D">
        <w:rPr>
          <w:rFonts w:ascii="Times New Roman" w:hAnsi="Times New Roman" w:cs="Times New Roman"/>
          <w:sz w:val="28"/>
        </w:rPr>
        <w:t>[</w:t>
      </w:r>
      <w:r w:rsidR="00127F43">
        <w:rPr>
          <w:rFonts w:ascii="Times New Roman" w:hAnsi="Times New Roman" w:cs="Times New Roman"/>
          <w:sz w:val="28"/>
        </w:rPr>
        <w:t>См. подробнее о пунктуации:</w:t>
      </w:r>
      <w:proofErr w:type="gramEnd"/>
      <w:r w:rsidR="00127F43">
        <w:rPr>
          <w:rFonts w:ascii="Times New Roman" w:hAnsi="Times New Roman" w:cs="Times New Roman"/>
          <w:sz w:val="28"/>
        </w:rPr>
        <w:t xml:space="preserve"> Розенталь Д.Э. Пунктуация и управление в русском языке. – </w:t>
      </w:r>
      <w:proofErr w:type="gramStart"/>
      <w:r w:rsidR="00127F43">
        <w:rPr>
          <w:rFonts w:ascii="Times New Roman" w:hAnsi="Times New Roman" w:cs="Times New Roman"/>
          <w:sz w:val="28"/>
        </w:rPr>
        <w:t>М.: Книга, 1988</w:t>
      </w:r>
      <w:r w:rsidR="00127F43" w:rsidRPr="008C6A0D">
        <w:rPr>
          <w:rFonts w:ascii="Times New Roman" w:hAnsi="Times New Roman" w:cs="Times New Roman"/>
          <w:sz w:val="28"/>
        </w:rPr>
        <w:t>]</w:t>
      </w:r>
      <w:proofErr w:type="gramEnd"/>
    </w:p>
    <w:p w:rsidR="00436ACE" w:rsidRDefault="00E72051" w:rsidP="002B32A6">
      <w:pPr>
        <w:pStyle w:val="a3"/>
        <w:ind w:firstLine="567"/>
        <w:jc w:val="both"/>
        <w:rPr>
          <w:rFonts w:ascii="Times New Roman" w:hAnsi="Times New Roman" w:cs="Times New Roman"/>
          <w:sz w:val="28"/>
          <w:szCs w:val="28"/>
        </w:rPr>
      </w:pPr>
      <w:r>
        <w:rPr>
          <w:rFonts w:ascii="Times New Roman" w:hAnsi="Times New Roman" w:cs="Times New Roman"/>
          <w:b/>
          <w:sz w:val="28"/>
          <w:szCs w:val="28"/>
        </w:rPr>
        <w:t xml:space="preserve">7. </w:t>
      </w:r>
      <w:r w:rsidRPr="00E72051">
        <w:rPr>
          <w:rFonts w:ascii="Times New Roman" w:hAnsi="Times New Roman" w:cs="Times New Roman"/>
          <w:sz w:val="28"/>
          <w:szCs w:val="28"/>
        </w:rPr>
        <w:t>А)  Страдания от сознания, что желанная цель близка, но ее невозможно достигнуть. Б) Человек, получивший большую власть лишь на короткий срок. В) Коварные дары, несущие гибель для тех, кто их получает. Г) Сильный, безотчетный, внезапный страх, охватывающий множество людей.</w:t>
      </w:r>
      <w:r>
        <w:rPr>
          <w:rFonts w:ascii="Times New Roman" w:hAnsi="Times New Roman" w:cs="Times New Roman"/>
          <w:sz w:val="28"/>
          <w:szCs w:val="28"/>
        </w:rPr>
        <w:t xml:space="preserve"> </w:t>
      </w:r>
      <w:r w:rsidR="007C633A" w:rsidRPr="007C633A">
        <w:rPr>
          <w:rFonts w:ascii="Times New Roman" w:hAnsi="Times New Roman" w:cs="Times New Roman"/>
          <w:sz w:val="28"/>
          <w:szCs w:val="28"/>
        </w:rPr>
        <w:t>[См.: Большой фразеологический словарь русского языка</w:t>
      </w:r>
      <w:proofErr w:type="gramStart"/>
      <w:r w:rsidR="007C633A" w:rsidRPr="007C633A">
        <w:rPr>
          <w:rFonts w:ascii="Times New Roman" w:hAnsi="Times New Roman" w:cs="Times New Roman"/>
          <w:sz w:val="28"/>
          <w:szCs w:val="28"/>
        </w:rPr>
        <w:t xml:space="preserve"> / О</w:t>
      </w:r>
      <w:proofErr w:type="gramEnd"/>
      <w:r w:rsidR="007C633A" w:rsidRPr="007C633A">
        <w:rPr>
          <w:rFonts w:ascii="Times New Roman" w:hAnsi="Times New Roman" w:cs="Times New Roman"/>
          <w:sz w:val="28"/>
          <w:szCs w:val="28"/>
        </w:rPr>
        <w:t xml:space="preserve">тв. ред. В.Н. </w:t>
      </w:r>
      <w:proofErr w:type="spellStart"/>
      <w:r w:rsidR="007C633A" w:rsidRPr="007C633A">
        <w:rPr>
          <w:rFonts w:ascii="Times New Roman" w:hAnsi="Times New Roman" w:cs="Times New Roman"/>
          <w:sz w:val="28"/>
          <w:szCs w:val="28"/>
        </w:rPr>
        <w:t>Телия</w:t>
      </w:r>
      <w:proofErr w:type="spellEnd"/>
      <w:r w:rsidR="007C633A" w:rsidRPr="007C633A">
        <w:rPr>
          <w:rFonts w:ascii="Times New Roman" w:hAnsi="Times New Roman" w:cs="Times New Roman"/>
          <w:sz w:val="28"/>
          <w:szCs w:val="28"/>
        </w:rPr>
        <w:t xml:space="preserve">. – </w:t>
      </w:r>
      <w:proofErr w:type="gramStart"/>
      <w:r w:rsidR="007C633A" w:rsidRPr="007C633A">
        <w:rPr>
          <w:rFonts w:ascii="Times New Roman" w:hAnsi="Times New Roman" w:cs="Times New Roman"/>
          <w:sz w:val="28"/>
          <w:szCs w:val="28"/>
        </w:rPr>
        <w:t>М.: АСТ-ПРЕСС-КНИГА, 2009].</w:t>
      </w:r>
      <w:proofErr w:type="gramEnd"/>
    </w:p>
    <w:p w:rsidR="000A3B27" w:rsidRDefault="000A3B27" w:rsidP="002B32A6">
      <w:pPr>
        <w:pStyle w:val="a3"/>
        <w:ind w:firstLine="567"/>
        <w:jc w:val="both"/>
        <w:rPr>
          <w:rFonts w:ascii="Times New Roman" w:hAnsi="Times New Roman" w:cs="Times New Roman"/>
          <w:sz w:val="28"/>
          <w:szCs w:val="28"/>
        </w:rPr>
      </w:pPr>
    </w:p>
    <w:p w:rsidR="000A3B27" w:rsidRDefault="000A3B27" w:rsidP="002B32A6">
      <w:pPr>
        <w:pStyle w:val="a3"/>
        <w:ind w:firstLine="567"/>
        <w:jc w:val="both"/>
        <w:rPr>
          <w:rFonts w:ascii="Times New Roman" w:hAnsi="Times New Roman" w:cs="Times New Roman"/>
          <w:sz w:val="28"/>
          <w:szCs w:val="28"/>
        </w:rPr>
      </w:pPr>
    </w:p>
    <w:p w:rsidR="000A3B27" w:rsidRPr="007C633A" w:rsidRDefault="000A3B27" w:rsidP="002B32A6">
      <w:pPr>
        <w:pStyle w:val="a3"/>
        <w:ind w:firstLine="567"/>
        <w:jc w:val="both"/>
        <w:rPr>
          <w:rFonts w:ascii="Times New Roman" w:hAnsi="Times New Roman" w:cs="Times New Roman"/>
          <w:sz w:val="28"/>
          <w:szCs w:val="28"/>
        </w:rPr>
      </w:pPr>
    </w:p>
    <w:sectPr w:rsidR="000A3B27" w:rsidRPr="007C633A" w:rsidSect="007C63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34E"/>
    <w:multiLevelType w:val="hybridMultilevel"/>
    <w:tmpl w:val="A59CDF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61F3B82"/>
    <w:multiLevelType w:val="hybridMultilevel"/>
    <w:tmpl w:val="636CB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2C86BC3"/>
    <w:multiLevelType w:val="hybridMultilevel"/>
    <w:tmpl w:val="CE8C5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3A"/>
    <w:rsid w:val="000A3B27"/>
    <w:rsid w:val="000B5FEB"/>
    <w:rsid w:val="00127F43"/>
    <w:rsid w:val="00141485"/>
    <w:rsid w:val="00186655"/>
    <w:rsid w:val="00191AD2"/>
    <w:rsid w:val="00197D91"/>
    <w:rsid w:val="001F33E0"/>
    <w:rsid w:val="002618CA"/>
    <w:rsid w:val="00280FF5"/>
    <w:rsid w:val="002B32A6"/>
    <w:rsid w:val="002F54E2"/>
    <w:rsid w:val="002F7635"/>
    <w:rsid w:val="00316593"/>
    <w:rsid w:val="003D2987"/>
    <w:rsid w:val="004118CC"/>
    <w:rsid w:val="00436ACE"/>
    <w:rsid w:val="006351B2"/>
    <w:rsid w:val="00691ACF"/>
    <w:rsid w:val="00692F08"/>
    <w:rsid w:val="0071044B"/>
    <w:rsid w:val="007820BC"/>
    <w:rsid w:val="0079372F"/>
    <w:rsid w:val="007C633A"/>
    <w:rsid w:val="008445E3"/>
    <w:rsid w:val="008575C7"/>
    <w:rsid w:val="008635F9"/>
    <w:rsid w:val="008A7978"/>
    <w:rsid w:val="008D77B5"/>
    <w:rsid w:val="009041DD"/>
    <w:rsid w:val="00926EBE"/>
    <w:rsid w:val="009F332D"/>
    <w:rsid w:val="00A10DB6"/>
    <w:rsid w:val="00A43644"/>
    <w:rsid w:val="00B04AC9"/>
    <w:rsid w:val="00B179BD"/>
    <w:rsid w:val="00B750AE"/>
    <w:rsid w:val="00BA0413"/>
    <w:rsid w:val="00BB1D15"/>
    <w:rsid w:val="00C9044D"/>
    <w:rsid w:val="00C96DB2"/>
    <w:rsid w:val="00D52963"/>
    <w:rsid w:val="00D70E0C"/>
    <w:rsid w:val="00D977A2"/>
    <w:rsid w:val="00DA3963"/>
    <w:rsid w:val="00E6247B"/>
    <w:rsid w:val="00E72051"/>
    <w:rsid w:val="00F15FB4"/>
    <w:rsid w:val="00F62F3A"/>
    <w:rsid w:val="00F72898"/>
    <w:rsid w:val="00F77EE5"/>
    <w:rsid w:val="00F77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633A"/>
    <w:pPr>
      <w:spacing w:after="0" w:line="240" w:lineRule="auto"/>
    </w:pPr>
  </w:style>
  <w:style w:type="character" w:styleId="a4">
    <w:name w:val="Strong"/>
    <w:uiPriority w:val="22"/>
    <w:qFormat/>
    <w:rsid w:val="000A3B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633A"/>
    <w:pPr>
      <w:spacing w:after="0" w:line="240" w:lineRule="auto"/>
    </w:pPr>
  </w:style>
  <w:style w:type="character" w:styleId="a4">
    <w:name w:val="Strong"/>
    <w:uiPriority w:val="22"/>
    <w:qFormat/>
    <w:rsid w:val="000A3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Баерле Диана Александровна</dc:creator>
  <cp:lastModifiedBy>Монахова Людмила Аркадьевна</cp:lastModifiedBy>
  <cp:revision>71</cp:revision>
  <dcterms:created xsi:type="dcterms:W3CDTF">2020-09-01T09:07:00Z</dcterms:created>
  <dcterms:modified xsi:type="dcterms:W3CDTF">2020-09-03T02:39:00Z</dcterms:modified>
</cp:coreProperties>
</file>