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9126" w14:textId="53993CCC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CB9EA7C" wp14:editId="39783515">
            <wp:extent cx="5524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DFE7F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учреждение </w:t>
      </w:r>
    </w:p>
    <w:p w14:paraId="7E9947F7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дополнительного профессионального образования</w:t>
      </w:r>
    </w:p>
    <w:p w14:paraId="596ADC45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b/>
          <w:bCs/>
          <w:sz w:val="28"/>
          <w:szCs w:val="28"/>
        </w:rPr>
        <w:t>«Новосибирский Институт Современного Образования»</w:t>
      </w:r>
    </w:p>
    <w:p w14:paraId="7391218C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b/>
          <w:sz w:val="28"/>
          <w:szCs w:val="28"/>
        </w:rPr>
        <w:t>(МАУ ДПО «НИСО»)</w:t>
      </w:r>
    </w:p>
    <w:p w14:paraId="21C0F9F0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412C41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B78B3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08D0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14:paraId="486268FC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262FE" w14:textId="77777777" w:rsidR="004808D0" w:rsidRPr="004808D0" w:rsidRDefault="004808D0" w:rsidP="004808D0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37"/>
        <w:gridCol w:w="3095"/>
      </w:tblGrid>
      <w:tr w:rsidR="004808D0" w:rsidRPr="004808D0" w14:paraId="7EAB7602" w14:textId="77777777" w:rsidTr="004808D0">
        <w:tc>
          <w:tcPr>
            <w:tcW w:w="3125" w:type="dxa"/>
          </w:tcPr>
          <w:p w14:paraId="137C5CC7" w14:textId="77777777" w:rsidR="004808D0" w:rsidRPr="004808D0" w:rsidRDefault="004808D0" w:rsidP="004808D0">
            <w:pPr>
              <w:tabs>
                <w:tab w:val="left" w:pos="142"/>
                <w:tab w:val="left" w:pos="8222"/>
              </w:tabs>
              <w:autoSpaceDE w:val="0"/>
              <w:autoSpaceDN w:val="0"/>
              <w:rPr>
                <w:sz w:val="20"/>
                <w:szCs w:val="28"/>
              </w:rPr>
            </w:pPr>
            <w:r w:rsidRPr="004808D0">
              <w:rPr>
                <w:sz w:val="20"/>
                <w:szCs w:val="28"/>
              </w:rPr>
              <w:t>_____________</w:t>
            </w:r>
          </w:p>
        </w:tc>
        <w:tc>
          <w:tcPr>
            <w:tcW w:w="3137" w:type="dxa"/>
          </w:tcPr>
          <w:p w14:paraId="2500021B" w14:textId="77777777" w:rsidR="004808D0" w:rsidRPr="004808D0" w:rsidRDefault="004808D0" w:rsidP="004808D0">
            <w:pPr>
              <w:tabs>
                <w:tab w:val="left" w:pos="142"/>
                <w:tab w:val="left" w:pos="8222"/>
              </w:tabs>
              <w:autoSpaceDE w:val="0"/>
              <w:autoSpaceDN w:val="0"/>
              <w:jc w:val="right"/>
              <w:rPr>
                <w:sz w:val="20"/>
                <w:szCs w:val="28"/>
              </w:rPr>
            </w:pPr>
          </w:p>
        </w:tc>
        <w:tc>
          <w:tcPr>
            <w:tcW w:w="3095" w:type="dxa"/>
          </w:tcPr>
          <w:p w14:paraId="0C5D9F0D" w14:textId="77777777" w:rsidR="004808D0" w:rsidRPr="004808D0" w:rsidRDefault="004808D0" w:rsidP="004808D0">
            <w:pPr>
              <w:tabs>
                <w:tab w:val="left" w:pos="142"/>
                <w:tab w:val="left" w:pos="8222"/>
              </w:tabs>
              <w:autoSpaceDE w:val="0"/>
              <w:autoSpaceDN w:val="0"/>
              <w:jc w:val="right"/>
              <w:rPr>
                <w:sz w:val="20"/>
                <w:szCs w:val="28"/>
              </w:rPr>
            </w:pPr>
            <w:r w:rsidRPr="004808D0">
              <w:rPr>
                <w:sz w:val="20"/>
                <w:szCs w:val="28"/>
              </w:rPr>
              <w:t>№ _____</w:t>
            </w:r>
          </w:p>
        </w:tc>
      </w:tr>
      <w:tr w:rsidR="004808D0" w:rsidRPr="004808D0" w14:paraId="652EFC52" w14:textId="77777777" w:rsidTr="004808D0">
        <w:tc>
          <w:tcPr>
            <w:tcW w:w="3125" w:type="dxa"/>
          </w:tcPr>
          <w:p w14:paraId="12DB2516" w14:textId="77777777" w:rsidR="004808D0" w:rsidRPr="004808D0" w:rsidRDefault="004808D0" w:rsidP="004808D0">
            <w:pPr>
              <w:tabs>
                <w:tab w:val="left" w:pos="142"/>
                <w:tab w:val="left" w:pos="8222"/>
              </w:tabs>
              <w:autoSpaceDE w:val="0"/>
              <w:autoSpaceDN w:val="0"/>
              <w:rPr>
                <w:sz w:val="20"/>
                <w:szCs w:val="28"/>
              </w:rPr>
            </w:pPr>
          </w:p>
        </w:tc>
        <w:tc>
          <w:tcPr>
            <w:tcW w:w="3137" w:type="dxa"/>
          </w:tcPr>
          <w:p w14:paraId="7C2A884B" w14:textId="77777777" w:rsidR="004808D0" w:rsidRPr="004808D0" w:rsidRDefault="004808D0" w:rsidP="004808D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808D0">
              <w:rPr>
                <w:sz w:val="28"/>
                <w:szCs w:val="28"/>
              </w:rPr>
              <w:t>Новосибирск</w:t>
            </w:r>
          </w:p>
        </w:tc>
        <w:tc>
          <w:tcPr>
            <w:tcW w:w="3095" w:type="dxa"/>
          </w:tcPr>
          <w:p w14:paraId="06BB9425" w14:textId="77777777" w:rsidR="004808D0" w:rsidRPr="004808D0" w:rsidRDefault="004808D0" w:rsidP="004808D0">
            <w:pPr>
              <w:tabs>
                <w:tab w:val="left" w:pos="142"/>
                <w:tab w:val="left" w:pos="8222"/>
              </w:tabs>
              <w:autoSpaceDE w:val="0"/>
              <w:autoSpaceDN w:val="0"/>
              <w:jc w:val="right"/>
              <w:rPr>
                <w:sz w:val="20"/>
                <w:szCs w:val="28"/>
              </w:rPr>
            </w:pPr>
          </w:p>
        </w:tc>
      </w:tr>
    </w:tbl>
    <w:p w14:paraId="07C265AB" w14:textId="7E4804C9" w:rsidR="00583D7B" w:rsidRPr="00583D7B" w:rsidRDefault="004808D0" w:rsidP="00583D7B">
      <w:pPr>
        <w:spacing w:line="240" w:lineRule="auto"/>
        <w:ind w:right="5529"/>
        <w:rPr>
          <w:rFonts w:ascii="Times New Roman" w:eastAsia="Times New Roman" w:hAnsi="Times New Roman" w:cs="Times New Roman"/>
          <w:sz w:val="28"/>
          <w:szCs w:val="26"/>
        </w:rPr>
      </w:pPr>
      <w:r w:rsidRPr="00D268A9">
        <w:rPr>
          <w:rFonts w:ascii="Times New Roman" w:eastAsia="Times New Roman" w:hAnsi="Times New Roman" w:cs="Times New Roman"/>
          <w:sz w:val="28"/>
          <w:szCs w:val="26"/>
        </w:rPr>
        <w:t xml:space="preserve">О проведении </w:t>
      </w:r>
      <w:r w:rsidR="00243136">
        <w:rPr>
          <w:rFonts w:ascii="Times New Roman" w:eastAsia="Times New Roman" w:hAnsi="Times New Roman" w:cs="Times New Roman"/>
          <w:sz w:val="28"/>
          <w:szCs w:val="26"/>
        </w:rPr>
        <w:t>конкурса</w:t>
      </w:r>
    </w:p>
    <w:p w14:paraId="58D4A4A3" w14:textId="79C492EE" w:rsidR="004808D0" w:rsidRPr="00D268A9" w:rsidRDefault="00243136" w:rsidP="00583D7B">
      <w:pPr>
        <w:spacing w:line="240" w:lineRule="auto"/>
        <w:ind w:right="5529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«ЗАРЯ: открывая Новосибирск-2023</w:t>
      </w:r>
      <w:r w:rsidR="00583D7B" w:rsidRPr="00583D7B">
        <w:rPr>
          <w:rFonts w:ascii="Times New Roman" w:eastAsia="Times New Roman" w:hAnsi="Times New Roman" w:cs="Times New Roman"/>
          <w:sz w:val="28"/>
          <w:szCs w:val="26"/>
        </w:rPr>
        <w:t>»</w:t>
      </w:r>
    </w:p>
    <w:p w14:paraId="47EC2D55" w14:textId="77777777" w:rsidR="004808D0" w:rsidRDefault="004808D0" w:rsidP="004808D0">
      <w:pPr>
        <w:spacing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14:paraId="20BA54B5" w14:textId="310A34F1" w:rsidR="001C0028" w:rsidRPr="001C0028" w:rsidRDefault="001C0028" w:rsidP="004D29D4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02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</w:t>
      </w:r>
      <w:r w:rsidR="00243136">
        <w:rPr>
          <w:rFonts w:ascii="Times New Roman" w:hAnsi="Times New Roman" w:cs="Times New Roman"/>
          <w:sz w:val="28"/>
          <w:szCs w:val="28"/>
        </w:rPr>
        <w:t>развития</w:t>
      </w:r>
      <w:r w:rsidR="00243136" w:rsidRPr="00A11C8B">
        <w:rPr>
          <w:rFonts w:ascii="Times New Roman" w:hAnsi="Times New Roman" w:cs="Times New Roman"/>
          <w:sz w:val="28"/>
          <w:szCs w:val="28"/>
        </w:rPr>
        <w:t xml:space="preserve"> творческого потенциала </w:t>
      </w:r>
      <w:r w:rsidR="002B4C51">
        <w:rPr>
          <w:rFonts w:ascii="Times New Roman" w:hAnsi="Times New Roman" w:cs="Times New Roman"/>
          <w:sz w:val="28"/>
          <w:szCs w:val="28"/>
        </w:rPr>
        <w:t>обучающихся города Новосибирска и Новосибирской области</w:t>
      </w:r>
      <w:r w:rsidR="00243136" w:rsidRPr="00A11C8B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="00243136">
        <w:rPr>
          <w:rFonts w:ascii="Times New Roman" w:hAnsi="Times New Roman" w:cs="Times New Roman"/>
          <w:sz w:val="28"/>
          <w:szCs w:val="28"/>
        </w:rPr>
        <w:t>медиапроектирования</w:t>
      </w:r>
      <w:proofErr w:type="spellEnd"/>
      <w:r w:rsidR="00243136">
        <w:rPr>
          <w:rFonts w:ascii="Times New Roman" w:hAnsi="Times New Roman" w:cs="Times New Roman"/>
          <w:sz w:val="28"/>
          <w:szCs w:val="28"/>
        </w:rPr>
        <w:t xml:space="preserve"> и </w:t>
      </w:r>
      <w:r w:rsidR="00243136" w:rsidRPr="00A11C8B">
        <w:rPr>
          <w:rFonts w:ascii="Times New Roman" w:hAnsi="Times New Roman" w:cs="Times New Roman"/>
          <w:sz w:val="28"/>
          <w:szCs w:val="28"/>
        </w:rPr>
        <w:t>экранных искусств, фотограф</w:t>
      </w:r>
      <w:r w:rsidR="00243136">
        <w:rPr>
          <w:rFonts w:ascii="Times New Roman" w:hAnsi="Times New Roman" w:cs="Times New Roman"/>
          <w:sz w:val="28"/>
          <w:szCs w:val="28"/>
        </w:rPr>
        <w:t>ии и фотоискусства, формирования</w:t>
      </w:r>
      <w:r w:rsidR="00243136" w:rsidRPr="00A11C8B">
        <w:rPr>
          <w:rFonts w:ascii="Times New Roman" w:hAnsi="Times New Roman" w:cs="Times New Roman"/>
          <w:sz w:val="28"/>
          <w:szCs w:val="28"/>
        </w:rPr>
        <w:t xml:space="preserve"> </w:t>
      </w:r>
      <w:r w:rsidR="00243136">
        <w:rPr>
          <w:rFonts w:ascii="Times New Roman" w:hAnsi="Times New Roman" w:cs="Times New Roman"/>
          <w:sz w:val="28"/>
          <w:szCs w:val="28"/>
        </w:rPr>
        <w:t>медиа</w:t>
      </w:r>
      <w:r w:rsidR="00243136" w:rsidRPr="00A11C8B">
        <w:rPr>
          <w:rFonts w:ascii="Times New Roman" w:hAnsi="Times New Roman" w:cs="Times New Roman"/>
          <w:sz w:val="28"/>
          <w:szCs w:val="28"/>
        </w:rPr>
        <w:t xml:space="preserve">культуры (авторской, зрительской, киноведческой) </w:t>
      </w:r>
      <w:r w:rsidRPr="001C0028">
        <w:rPr>
          <w:rFonts w:ascii="Times New Roman" w:eastAsia="Times New Roman" w:hAnsi="Times New Roman" w:cs="Times New Roman"/>
          <w:bCs/>
          <w:sz w:val="28"/>
          <w:szCs w:val="28"/>
        </w:rPr>
        <w:t>ПРИКАЗЫВАЮ:</w:t>
      </w:r>
    </w:p>
    <w:p w14:paraId="275075BA" w14:textId="391CBCA7" w:rsidR="001C0028" w:rsidRPr="004D29D4" w:rsidRDefault="001C0028" w:rsidP="002B4C51">
      <w:pPr>
        <w:pStyle w:val="a5"/>
        <w:numPr>
          <w:ilvl w:val="0"/>
          <w:numId w:val="12"/>
        </w:numPr>
        <w:spacing w:before="2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Утвердить:</w:t>
      </w:r>
    </w:p>
    <w:p w14:paraId="54C12F78" w14:textId="0336EC9B" w:rsidR="001C0028" w:rsidRPr="004D29D4" w:rsidRDefault="001C0028" w:rsidP="002B4C51">
      <w:pPr>
        <w:pStyle w:val="a5"/>
        <w:numPr>
          <w:ilvl w:val="1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Положение о</w:t>
      </w:r>
      <w:r w:rsidR="001529B6"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3136">
        <w:rPr>
          <w:rFonts w:ascii="Times New Roman" w:eastAsia="Times New Roman" w:hAnsi="Times New Roman" w:cs="Times New Roman"/>
          <w:bCs/>
          <w:sz w:val="28"/>
          <w:szCs w:val="28"/>
        </w:rPr>
        <w:t>конкурсе</w:t>
      </w:r>
      <w:r w:rsidR="00144D8A"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4D8A" w:rsidRPr="004D29D4">
        <w:rPr>
          <w:rFonts w:ascii="Times New Roman" w:hAnsi="Times New Roman" w:cs="Times New Roman"/>
          <w:sz w:val="28"/>
          <w:szCs w:val="28"/>
        </w:rPr>
        <w:t>«</w:t>
      </w:r>
      <w:r w:rsidR="00243136">
        <w:rPr>
          <w:rFonts w:ascii="Times New Roman" w:eastAsia="Times New Roman" w:hAnsi="Times New Roman" w:cs="Times New Roman"/>
          <w:sz w:val="28"/>
          <w:szCs w:val="26"/>
        </w:rPr>
        <w:t>ЗАРЯ: открывая Новосибирск-2023</w:t>
      </w:r>
      <w:r w:rsidR="00144D8A" w:rsidRPr="004D29D4">
        <w:rPr>
          <w:rFonts w:ascii="Times New Roman" w:hAnsi="Times New Roman" w:cs="Times New Roman"/>
          <w:sz w:val="28"/>
          <w:szCs w:val="28"/>
        </w:rPr>
        <w:t xml:space="preserve">» </w:t>
      </w:r>
      <w:r w:rsidR="004E4876"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Конкурс) </w:t>
      </w: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(приложение 1).</w:t>
      </w:r>
    </w:p>
    <w:p w14:paraId="1246F2B3" w14:textId="0BBBCA67" w:rsidR="001C0028" w:rsidRPr="004D29D4" w:rsidRDefault="001C0028" w:rsidP="002B4C51">
      <w:pPr>
        <w:pStyle w:val="a5"/>
        <w:numPr>
          <w:ilvl w:val="1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Состав организационного комитета по подготовке и проведению </w:t>
      </w:r>
      <w:r w:rsidR="002B4C5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</w:t>
      </w:r>
      <w:r w:rsidR="004E4876" w:rsidRPr="004D29D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онкурса</w:t>
      </w:r>
      <w:r w:rsidRPr="004D29D4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(приложение 2).</w:t>
      </w:r>
    </w:p>
    <w:p w14:paraId="227A698D" w14:textId="328E30C9" w:rsidR="001C0028" w:rsidRPr="004D29D4" w:rsidRDefault="00C74D5C" w:rsidP="002B4C51">
      <w:pPr>
        <w:pStyle w:val="a5"/>
        <w:numPr>
          <w:ilvl w:val="0"/>
          <w:numId w:val="12"/>
        </w:numPr>
        <w:spacing w:before="20" w:line="240" w:lineRule="auto"/>
        <w:ind w:left="284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C0028"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рганизационному комитету </w:t>
      </w:r>
      <w:r w:rsidR="002B4C5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4E4876" w:rsidRPr="004D29D4">
        <w:rPr>
          <w:rFonts w:ascii="Times New Roman" w:eastAsia="Times New Roman" w:hAnsi="Times New Roman" w:cs="Times New Roman"/>
          <w:bCs/>
          <w:sz w:val="28"/>
          <w:szCs w:val="28"/>
        </w:rPr>
        <w:t>онкурса</w:t>
      </w:r>
      <w:r w:rsidR="001C0028" w:rsidRPr="004D29D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2A18777" w14:textId="1FD8E643" w:rsidR="004369FC" w:rsidRPr="004D29D4" w:rsidRDefault="00C74D5C" w:rsidP="002B4C51">
      <w:pPr>
        <w:pStyle w:val="a5"/>
        <w:numPr>
          <w:ilvl w:val="1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Провести Конкурс в срок с</w:t>
      </w:r>
      <w:r w:rsidR="007E3A73"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BC1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43136">
        <w:rPr>
          <w:rFonts w:ascii="Times New Roman" w:eastAsia="Times New Roman" w:hAnsi="Times New Roman" w:cs="Times New Roman"/>
          <w:bCs/>
          <w:sz w:val="28"/>
          <w:szCs w:val="28"/>
        </w:rPr>
        <w:t>.09.2023 по 20.10</w:t>
      </w:r>
      <w:r w:rsidR="00A71151" w:rsidRPr="004D29D4">
        <w:rPr>
          <w:rFonts w:ascii="Times New Roman" w:eastAsia="Times New Roman" w:hAnsi="Times New Roman" w:cs="Times New Roman"/>
          <w:bCs/>
          <w:sz w:val="28"/>
          <w:szCs w:val="28"/>
        </w:rPr>
        <w:t>.2023 согласно Положению</w:t>
      </w: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2FFBDF" w14:textId="0E50CA48" w:rsidR="001C0028" w:rsidRPr="004D29D4" w:rsidRDefault="00C74D5C" w:rsidP="002B4C51">
      <w:pPr>
        <w:pStyle w:val="a5"/>
        <w:numPr>
          <w:ilvl w:val="1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Произвести публикацию </w:t>
      </w:r>
      <w:r w:rsidR="00243136">
        <w:rPr>
          <w:rFonts w:ascii="Times New Roman" w:eastAsia="Times New Roman" w:hAnsi="Times New Roman" w:cs="Times New Roman"/>
          <w:bCs/>
          <w:sz w:val="28"/>
          <w:szCs w:val="28"/>
        </w:rPr>
        <w:t>конкурсных работ в интернет-сообществе проекта ЗАРЯ не позднее 09.11</w:t>
      </w:r>
      <w:r w:rsidR="00A71151" w:rsidRPr="004D29D4">
        <w:rPr>
          <w:rFonts w:ascii="Times New Roman" w:eastAsia="Times New Roman" w:hAnsi="Times New Roman" w:cs="Times New Roman"/>
          <w:bCs/>
          <w:sz w:val="28"/>
          <w:szCs w:val="28"/>
        </w:rPr>
        <w:t>.2023</w:t>
      </w: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A9860FF" w14:textId="1EA30AA7" w:rsidR="004A60C0" w:rsidRPr="004D29D4" w:rsidRDefault="00243136" w:rsidP="002B4C51">
      <w:pPr>
        <w:pStyle w:val="a5"/>
        <w:numPr>
          <w:ilvl w:val="1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</w:t>
      </w:r>
      <w:r w:rsidR="00BD3E35">
        <w:rPr>
          <w:rFonts w:ascii="Times New Roman" w:eastAsia="Times New Roman" w:hAnsi="Times New Roman" w:cs="Times New Roman"/>
          <w:bCs/>
          <w:sz w:val="28"/>
          <w:szCs w:val="28"/>
        </w:rPr>
        <w:t xml:space="preserve">с 21.11.2023 по 26.11.2023 </w:t>
      </w:r>
      <w:r w:rsidR="002B4C51">
        <w:rPr>
          <w:rFonts w:ascii="Times New Roman" w:eastAsia="Times New Roman" w:hAnsi="Times New Roman" w:cs="Times New Roman"/>
          <w:bCs/>
          <w:sz w:val="28"/>
          <w:szCs w:val="28"/>
        </w:rPr>
        <w:t>участие победителей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онкурса</w:t>
      </w:r>
      <w:r w:rsidR="002B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3E35">
        <w:rPr>
          <w:rFonts w:ascii="Times New Roman" w:eastAsia="Times New Roman" w:hAnsi="Times New Roman" w:cs="Times New Roman"/>
          <w:bCs/>
          <w:sz w:val="28"/>
          <w:szCs w:val="28"/>
        </w:rPr>
        <w:t>профильной смене</w:t>
      </w:r>
      <w:r w:rsidR="002B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«ЗАРЯ»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3E35">
        <w:rPr>
          <w:rFonts w:ascii="Times New Roman" w:eastAsia="Times New Roman" w:hAnsi="Times New Roman" w:cs="Times New Roman"/>
          <w:bCs/>
          <w:sz w:val="28"/>
          <w:szCs w:val="28"/>
        </w:rPr>
        <w:t>на площадке</w:t>
      </w:r>
      <w:r w:rsidR="002B4C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D3E35" w:rsidRPr="00BD3E35">
        <w:rPr>
          <w:rFonts w:ascii="Times New Roman" w:eastAsia="Times New Roman" w:hAnsi="Times New Roman" w:cs="Times New Roman"/>
          <w:bCs/>
          <w:sz w:val="28"/>
          <w:szCs w:val="28"/>
        </w:rPr>
        <w:t>ДСОЛКД</w:t>
      </w:r>
      <w:r w:rsidR="00BD3E35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«Тимуровец».</w:t>
      </w:r>
    </w:p>
    <w:p w14:paraId="469154FD" w14:textId="1FAA6FF7" w:rsidR="001F6100" w:rsidRPr="004D29D4" w:rsidRDefault="00C74D5C" w:rsidP="002B4C51">
      <w:pPr>
        <w:pStyle w:val="a5"/>
        <w:numPr>
          <w:ilvl w:val="1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Подготовить аналитическую справку по итогам конкурса</w:t>
      </w:r>
      <w:r w:rsidR="00B435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11.12</w:t>
      </w:r>
      <w:r w:rsidR="00A71151" w:rsidRPr="004D29D4">
        <w:rPr>
          <w:rFonts w:ascii="Times New Roman" w:eastAsia="Times New Roman" w:hAnsi="Times New Roman" w:cs="Times New Roman"/>
          <w:bCs/>
          <w:sz w:val="28"/>
          <w:szCs w:val="28"/>
        </w:rPr>
        <w:t>.2023</w:t>
      </w: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C5FD43" w14:textId="68CF8CB0" w:rsidR="00A71151" w:rsidRPr="004D29D4" w:rsidRDefault="00A71151" w:rsidP="002B4C51">
      <w:pPr>
        <w:pStyle w:val="a5"/>
        <w:numPr>
          <w:ilvl w:val="0"/>
          <w:numId w:val="12"/>
        </w:numPr>
        <w:spacing w:before="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29D4">
        <w:rPr>
          <w:rFonts w:ascii="Times New Roman" w:eastAsia="Times New Roman" w:hAnsi="Times New Roman" w:cs="Times New Roman"/>
          <w:bCs/>
          <w:sz w:val="28"/>
          <w:szCs w:val="28"/>
        </w:rPr>
        <w:t>Контроль исполнения приказа возложить на руководителя структурного подразделения Центра цифровой трансформации образования «Эгида» Шевченко Н. П.</w:t>
      </w:r>
    </w:p>
    <w:tbl>
      <w:tblPr>
        <w:tblW w:w="9572" w:type="dxa"/>
        <w:tblLook w:val="04A0" w:firstRow="1" w:lastRow="0" w:firstColumn="1" w:lastColumn="0" w:noHBand="0" w:noVBand="1"/>
      </w:tblPr>
      <w:tblGrid>
        <w:gridCol w:w="4780"/>
        <w:gridCol w:w="4792"/>
      </w:tblGrid>
      <w:tr w:rsidR="004369FC" w:rsidRPr="004369FC" w14:paraId="43D99157" w14:textId="77777777" w:rsidTr="00B86A28">
        <w:tc>
          <w:tcPr>
            <w:tcW w:w="4780" w:type="dxa"/>
          </w:tcPr>
          <w:p w14:paraId="4F0FD085" w14:textId="77777777" w:rsidR="004369FC" w:rsidRPr="004369FC" w:rsidRDefault="004369FC" w:rsidP="004369FC">
            <w:pPr>
              <w:autoSpaceDE w:val="0"/>
              <w:autoSpaceDN w:val="0"/>
              <w:spacing w:before="6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9FC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92" w:type="dxa"/>
            <w:vAlign w:val="bottom"/>
          </w:tcPr>
          <w:p w14:paraId="2CBF5982" w14:textId="3D27A532" w:rsidR="004369FC" w:rsidRPr="004369FC" w:rsidRDefault="007E3A73" w:rsidP="004369FC">
            <w:pPr>
              <w:autoSpaceDE w:val="0"/>
              <w:autoSpaceDN w:val="0"/>
              <w:spacing w:before="60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  <w:r w:rsidR="00A71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 Плетнева</w:t>
            </w:r>
          </w:p>
        </w:tc>
      </w:tr>
    </w:tbl>
    <w:p w14:paraId="6DB9608A" w14:textId="77777777" w:rsidR="004369FC" w:rsidRDefault="004369FC" w:rsidP="004808D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3938079" w14:textId="6ABD52BA" w:rsidR="007E3A73" w:rsidRDefault="007E3A73" w:rsidP="004808D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54E363" w14:textId="7EA42394" w:rsidR="00A71151" w:rsidRDefault="00A71151" w:rsidP="004808D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F7D435" w14:textId="24DE2B4B" w:rsidR="004369FC" w:rsidRPr="00C74D5C" w:rsidRDefault="00B4357A" w:rsidP="004369FC">
      <w:pPr>
        <w:spacing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Глазунова Г. А</w:t>
      </w:r>
      <w:r w:rsidR="00A71151">
        <w:rPr>
          <w:rFonts w:ascii="Times New Roman" w:eastAsia="Times New Roman" w:hAnsi="Times New Roman" w:cs="Times New Roman"/>
          <w:sz w:val="24"/>
          <w:szCs w:val="26"/>
        </w:rPr>
        <w:t>.</w:t>
      </w:r>
    </w:p>
    <w:p w14:paraId="735550F2" w14:textId="122A2A06" w:rsidR="004808D0" w:rsidRPr="00C74D5C" w:rsidRDefault="004369FC" w:rsidP="004369FC">
      <w:pPr>
        <w:spacing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C74D5C">
        <w:rPr>
          <w:rFonts w:ascii="Times New Roman" w:eastAsia="Times New Roman" w:hAnsi="Times New Roman" w:cs="Times New Roman"/>
          <w:sz w:val="24"/>
          <w:szCs w:val="26"/>
        </w:rPr>
        <w:t>314-03-0</w:t>
      </w:r>
      <w:r w:rsidR="00B4357A">
        <w:rPr>
          <w:rFonts w:ascii="Times New Roman" w:eastAsia="Times New Roman" w:hAnsi="Times New Roman" w:cs="Times New Roman"/>
          <w:sz w:val="24"/>
          <w:szCs w:val="26"/>
        </w:rPr>
        <w:t>4</w:t>
      </w:r>
    </w:p>
    <w:p w14:paraId="2B0F3FAA" w14:textId="77777777" w:rsidR="004808D0" w:rsidRDefault="004808D0" w:rsidP="004808D0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C4A18C" w14:textId="77777777" w:rsidR="004D29D4" w:rsidRDefault="004D29D4" w:rsidP="004808D0">
      <w:pPr>
        <w:spacing w:line="240" w:lineRule="auto"/>
        <w:ind w:left="6372"/>
        <w:rPr>
          <w:rFonts w:ascii="Times New Roman" w:eastAsia="Times New Roman" w:hAnsi="Times New Roman" w:cs="Times New Roman"/>
          <w:sz w:val="26"/>
          <w:szCs w:val="26"/>
        </w:rPr>
      </w:pPr>
    </w:p>
    <w:p w14:paraId="607630BA" w14:textId="77777777" w:rsidR="004D29D4" w:rsidRDefault="004D29D4" w:rsidP="004808D0">
      <w:pPr>
        <w:spacing w:line="240" w:lineRule="auto"/>
        <w:ind w:left="6372"/>
        <w:rPr>
          <w:rFonts w:ascii="Times New Roman" w:eastAsia="Times New Roman" w:hAnsi="Times New Roman" w:cs="Times New Roman"/>
          <w:sz w:val="26"/>
          <w:szCs w:val="26"/>
        </w:rPr>
      </w:pPr>
    </w:p>
    <w:p w14:paraId="70BCE611" w14:textId="77777777" w:rsidR="004808D0" w:rsidRPr="00AF283E" w:rsidRDefault="004808D0" w:rsidP="004808D0">
      <w:pPr>
        <w:spacing w:line="240" w:lineRule="auto"/>
        <w:ind w:left="6372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>Приложение 1</w:t>
      </w:r>
    </w:p>
    <w:p w14:paraId="19D306C0" w14:textId="37AFD2E1" w:rsidR="004808D0" w:rsidRPr="00AF283E" w:rsidRDefault="004D29D4" w:rsidP="004808D0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приказу</w:t>
      </w:r>
    </w:p>
    <w:p w14:paraId="4FB6AEDE" w14:textId="77777777" w:rsidR="004808D0" w:rsidRDefault="004808D0" w:rsidP="004808D0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АУ ДПО «НИСО»</w:t>
      </w:r>
    </w:p>
    <w:p w14:paraId="2E5F608D" w14:textId="77777777" w:rsidR="004808D0" w:rsidRPr="00AF283E" w:rsidRDefault="004808D0" w:rsidP="004808D0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__. __. 2023</w:t>
      </w:r>
      <w:r w:rsidRPr="00AF283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6A4FAEF6" w14:textId="77777777" w:rsidR="00AF283E" w:rsidRDefault="00AF283E" w:rsidP="00A87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23"/>
        <w:jc w:val="center"/>
        <w:rPr>
          <w:rFonts w:ascii="Times New Roman" w:eastAsia="Times New Roman" w:hAnsi="Times New Roman" w:cs="Times New Roman"/>
          <w:b/>
          <w:color w:val="29272A"/>
          <w:sz w:val="32"/>
          <w:szCs w:val="32"/>
        </w:rPr>
      </w:pPr>
    </w:p>
    <w:p w14:paraId="517B258F" w14:textId="77777777" w:rsidR="001529B6" w:rsidRPr="00331E8D" w:rsidRDefault="001529B6" w:rsidP="00152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C5CBD0E" w14:textId="42FD7003" w:rsidR="001529B6" w:rsidRPr="00331E8D" w:rsidRDefault="001529B6" w:rsidP="00152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8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0CCDC7B0" w14:textId="3E4479A1" w:rsidR="001529B6" w:rsidRPr="00331E8D" w:rsidRDefault="001529B6" w:rsidP="001529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E8D">
        <w:rPr>
          <w:rFonts w:ascii="Times New Roman" w:hAnsi="Times New Roman" w:cs="Times New Roman"/>
          <w:b/>
          <w:sz w:val="28"/>
          <w:szCs w:val="28"/>
        </w:rPr>
        <w:t>«</w:t>
      </w:r>
      <w:r w:rsidR="00A8202B">
        <w:rPr>
          <w:rFonts w:ascii="Times New Roman" w:hAnsi="Times New Roman" w:cs="Times New Roman"/>
          <w:b/>
          <w:sz w:val="28"/>
          <w:szCs w:val="28"/>
        </w:rPr>
        <w:t>ЗАРЯ: открывая Новосибирск - 2023</w:t>
      </w:r>
      <w:r w:rsidRPr="00331E8D">
        <w:rPr>
          <w:rFonts w:ascii="Times New Roman" w:hAnsi="Times New Roman" w:cs="Times New Roman"/>
          <w:b/>
          <w:sz w:val="28"/>
          <w:szCs w:val="28"/>
        </w:rPr>
        <w:t>»</w:t>
      </w:r>
    </w:p>
    <w:p w14:paraId="4D725951" w14:textId="77777777" w:rsidR="001529B6" w:rsidRPr="00331E8D" w:rsidRDefault="001529B6" w:rsidP="001529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962FA" w14:textId="77777777" w:rsidR="001529B6" w:rsidRPr="00EC30E2" w:rsidRDefault="001529B6" w:rsidP="002732FA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0E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B6CF89" w14:textId="6DD13422" w:rsidR="001529B6" w:rsidRPr="0088499E" w:rsidRDefault="00A8202B" w:rsidP="002732FA">
      <w:pPr>
        <w:pStyle w:val="a5"/>
        <w:numPr>
          <w:ilvl w:val="1"/>
          <w:numId w:val="13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«ЗАРЯ: открывая Новосибирск</w:t>
      </w:r>
      <w:r w:rsidR="00B06CDC">
        <w:rPr>
          <w:rFonts w:ascii="Times New Roman" w:hAnsi="Times New Roman" w:cs="Times New Roman"/>
          <w:sz w:val="28"/>
          <w:szCs w:val="28"/>
        </w:rPr>
        <w:t>-2023» - проект</w:t>
      </w:r>
      <w:r>
        <w:rPr>
          <w:rFonts w:ascii="Times New Roman" w:hAnsi="Times New Roman" w:cs="Times New Roman"/>
          <w:sz w:val="28"/>
          <w:szCs w:val="28"/>
        </w:rPr>
        <w:t>, позволяющий сформировать здоровое информационное пространство, способствующее продвижению городских проектов и возможностей для развития патриотизма</w:t>
      </w:r>
      <w:r w:rsidR="00B06CDC">
        <w:rPr>
          <w:rFonts w:ascii="Times New Roman" w:hAnsi="Times New Roman" w:cs="Times New Roman"/>
          <w:sz w:val="28"/>
          <w:szCs w:val="28"/>
        </w:rPr>
        <w:t>, любви</w:t>
      </w:r>
      <w:r>
        <w:rPr>
          <w:rFonts w:ascii="Times New Roman" w:hAnsi="Times New Roman" w:cs="Times New Roman"/>
          <w:sz w:val="28"/>
          <w:szCs w:val="28"/>
        </w:rPr>
        <w:t xml:space="preserve"> к малой родине и улучшению имиджа Новосибирска</w:t>
      </w:r>
      <w:r w:rsidR="003335C4" w:rsidRPr="0088499E">
        <w:rPr>
          <w:rFonts w:ascii="Times New Roman" w:hAnsi="Times New Roman" w:cs="Times New Roman"/>
          <w:sz w:val="28"/>
          <w:szCs w:val="28"/>
        </w:rPr>
        <w:t xml:space="preserve">. </w:t>
      </w:r>
      <w:r w:rsidR="001529B6" w:rsidRPr="0088499E">
        <w:rPr>
          <w:rFonts w:ascii="Times New Roman" w:hAnsi="Times New Roman" w:cs="Times New Roman"/>
          <w:sz w:val="28"/>
          <w:szCs w:val="28"/>
        </w:rPr>
        <w:t>Целью конкурса «</w:t>
      </w:r>
      <w:r>
        <w:rPr>
          <w:rFonts w:ascii="Times New Roman" w:hAnsi="Times New Roman" w:cs="Times New Roman"/>
          <w:sz w:val="28"/>
          <w:szCs w:val="28"/>
        </w:rPr>
        <w:t>ЗАРЯ: открывая Новосибирск - 2023</w:t>
      </w:r>
      <w:r w:rsidR="003335C4" w:rsidRPr="0088499E">
        <w:rPr>
          <w:rFonts w:ascii="Times New Roman" w:hAnsi="Times New Roman" w:cs="Times New Roman"/>
          <w:sz w:val="28"/>
          <w:szCs w:val="28"/>
        </w:rPr>
        <w:t>» (далее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13158">
        <w:rPr>
          <w:rFonts w:ascii="Times New Roman" w:hAnsi="Times New Roman" w:cs="Times New Roman"/>
          <w:sz w:val="28"/>
          <w:szCs w:val="28"/>
        </w:rPr>
        <w:t>)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529B6" w:rsidRPr="00136FFE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1C8B">
        <w:rPr>
          <w:rFonts w:ascii="Times New Roman" w:hAnsi="Times New Roman" w:cs="Times New Roman"/>
          <w:sz w:val="28"/>
          <w:szCs w:val="28"/>
        </w:rPr>
        <w:t xml:space="preserve">азвитие творческого потенциала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медиапроектирования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1C8B">
        <w:rPr>
          <w:rFonts w:ascii="Times New Roman" w:hAnsi="Times New Roman" w:cs="Times New Roman"/>
          <w:sz w:val="28"/>
          <w:szCs w:val="28"/>
        </w:rPr>
        <w:t xml:space="preserve">экранных искусств, фотографии и фотоискусства, формирование </w:t>
      </w:r>
      <w:r>
        <w:rPr>
          <w:rFonts w:ascii="Times New Roman" w:hAnsi="Times New Roman" w:cs="Times New Roman"/>
          <w:sz w:val="28"/>
          <w:szCs w:val="28"/>
        </w:rPr>
        <w:t>медиа</w:t>
      </w:r>
      <w:r w:rsidRPr="00A11C8B">
        <w:rPr>
          <w:rFonts w:ascii="Times New Roman" w:hAnsi="Times New Roman" w:cs="Times New Roman"/>
          <w:sz w:val="28"/>
          <w:szCs w:val="28"/>
        </w:rPr>
        <w:t>культуры школьников (авторской, зрит</w:t>
      </w:r>
      <w:r>
        <w:rPr>
          <w:rFonts w:ascii="Times New Roman" w:hAnsi="Times New Roman" w:cs="Times New Roman"/>
          <w:sz w:val="28"/>
          <w:szCs w:val="28"/>
        </w:rPr>
        <w:t>ельской, киноведческой), возможность внести изменения в информационное пространство города</w:t>
      </w:r>
      <w:r w:rsidR="002C0BC1">
        <w:rPr>
          <w:rFonts w:ascii="Times New Roman" w:hAnsi="Times New Roman" w:cs="Times New Roman"/>
          <w:sz w:val="28"/>
          <w:szCs w:val="28"/>
        </w:rPr>
        <w:t>.</w:t>
      </w:r>
    </w:p>
    <w:p w14:paraId="1BB16AEE" w14:textId="0B12B000" w:rsidR="002C0BC1" w:rsidRDefault="003335C4" w:rsidP="00BD3E35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Организатор</w:t>
      </w:r>
      <w:r w:rsidR="00A8202B">
        <w:rPr>
          <w:rFonts w:ascii="Times New Roman" w:hAnsi="Times New Roman" w:cs="Times New Roman"/>
          <w:sz w:val="28"/>
          <w:szCs w:val="28"/>
        </w:rPr>
        <w:t>ы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C0BC1">
        <w:rPr>
          <w:rFonts w:ascii="Times New Roman" w:hAnsi="Times New Roman" w:cs="Times New Roman"/>
          <w:sz w:val="28"/>
          <w:szCs w:val="28"/>
        </w:rPr>
        <w:t xml:space="preserve"> </w:t>
      </w:r>
      <w:r w:rsidR="002C0BC1" w:rsidRPr="0088499E">
        <w:rPr>
          <w:rFonts w:ascii="Times New Roman" w:hAnsi="Times New Roman" w:cs="Times New Roman"/>
          <w:sz w:val="28"/>
          <w:szCs w:val="28"/>
        </w:rPr>
        <w:t>(далее Организатор)</w:t>
      </w:r>
      <w:r w:rsidR="002C0BC1">
        <w:rPr>
          <w:rFonts w:ascii="Times New Roman" w:hAnsi="Times New Roman" w:cs="Times New Roman"/>
          <w:sz w:val="28"/>
          <w:szCs w:val="28"/>
        </w:rPr>
        <w:t>:</w:t>
      </w:r>
    </w:p>
    <w:p w14:paraId="7B6DAC09" w14:textId="77777777" w:rsidR="00D46653" w:rsidRDefault="00A8202B" w:rsidP="00BD3E35">
      <w:pPr>
        <w:pStyle w:val="a5"/>
        <w:numPr>
          <w:ilvl w:val="1"/>
          <w:numId w:val="18"/>
        </w:numPr>
        <w:spacing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FC455D">
        <w:rPr>
          <w:rFonts w:ascii="Times New Roman" w:hAnsi="Times New Roman" w:cs="Times New Roman"/>
          <w:sz w:val="28"/>
          <w:szCs w:val="28"/>
        </w:rPr>
        <w:t xml:space="preserve"> образования мэрии города Новосибирска</w:t>
      </w:r>
      <w:r w:rsidR="002C0BC1">
        <w:rPr>
          <w:rFonts w:ascii="Times New Roman" w:hAnsi="Times New Roman" w:cs="Times New Roman"/>
          <w:sz w:val="28"/>
          <w:szCs w:val="28"/>
        </w:rPr>
        <w:t>;</w:t>
      </w:r>
      <w:r w:rsidRPr="00884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D5F9E" w14:textId="396DD180" w:rsidR="00793138" w:rsidRPr="00D46653" w:rsidRDefault="003335C4" w:rsidP="00BD3E35">
      <w:pPr>
        <w:pStyle w:val="a5"/>
        <w:numPr>
          <w:ilvl w:val="1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53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профессионального образования «Новосибирский Институт Современного Образования» (</w:t>
      </w:r>
      <w:r w:rsidR="002C0BC1" w:rsidRPr="00D46653">
        <w:rPr>
          <w:rFonts w:ascii="Times New Roman" w:hAnsi="Times New Roman" w:cs="Times New Roman"/>
          <w:sz w:val="28"/>
          <w:szCs w:val="28"/>
        </w:rPr>
        <w:t>МАУ ДПО «НИСО»)</w:t>
      </w:r>
      <w:r w:rsidR="00D46653" w:rsidRPr="00D46653">
        <w:rPr>
          <w:rFonts w:ascii="Times New Roman" w:hAnsi="Times New Roman" w:cs="Times New Roman"/>
          <w:sz w:val="28"/>
          <w:szCs w:val="28"/>
        </w:rPr>
        <w:t>;</w:t>
      </w:r>
    </w:p>
    <w:p w14:paraId="2171BDD6" w14:textId="2D021440" w:rsidR="00793138" w:rsidRPr="00793138" w:rsidRDefault="00793138" w:rsidP="00BD3E35">
      <w:pPr>
        <w:pStyle w:val="a5"/>
        <w:numPr>
          <w:ilvl w:val="1"/>
          <w:numId w:val="18"/>
        </w:numPr>
        <w:spacing w:line="240" w:lineRule="auto"/>
        <w:ind w:hanging="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Pr="00793138">
        <w:rPr>
          <w:rFonts w:ascii="Times New Roman" w:hAnsi="Times New Roman" w:cs="Times New Roman"/>
          <w:sz w:val="28"/>
          <w:szCs w:val="28"/>
        </w:rPr>
        <w:t>РДДМ «Движение Первых»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E509A" w14:textId="1B7F5556" w:rsidR="00A71151" w:rsidRPr="0088499E" w:rsidRDefault="001529B6" w:rsidP="00BD3E35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 xml:space="preserve">Направляя заявку на участие в </w:t>
      </w:r>
      <w:r w:rsidR="00413158">
        <w:rPr>
          <w:rFonts w:ascii="Times New Roman" w:hAnsi="Times New Roman" w:cs="Times New Roman"/>
          <w:sz w:val="28"/>
          <w:szCs w:val="28"/>
        </w:rPr>
        <w:t>К</w:t>
      </w:r>
      <w:r w:rsidR="00A71151" w:rsidRPr="0088499E">
        <w:rPr>
          <w:rFonts w:ascii="Times New Roman" w:hAnsi="Times New Roman" w:cs="Times New Roman"/>
          <w:sz w:val="28"/>
          <w:szCs w:val="28"/>
        </w:rPr>
        <w:t>онкурсе, участник подтверждает</w:t>
      </w:r>
      <w:r w:rsidR="002C0BC1">
        <w:rPr>
          <w:rFonts w:ascii="Times New Roman" w:hAnsi="Times New Roman" w:cs="Times New Roman"/>
          <w:sz w:val="28"/>
          <w:szCs w:val="28"/>
        </w:rPr>
        <w:t>, что</w:t>
      </w:r>
      <w:r w:rsidR="00A71151" w:rsidRPr="0088499E">
        <w:rPr>
          <w:rFonts w:ascii="Times New Roman" w:hAnsi="Times New Roman" w:cs="Times New Roman"/>
          <w:sz w:val="28"/>
          <w:szCs w:val="28"/>
        </w:rPr>
        <w:t>:</w:t>
      </w:r>
    </w:p>
    <w:p w14:paraId="0E36D426" w14:textId="4FC34428" w:rsidR="001529B6" w:rsidRPr="00A71151" w:rsidRDefault="001529B6" w:rsidP="00BD3E35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151">
        <w:rPr>
          <w:rFonts w:ascii="Times New Roman" w:hAnsi="Times New Roman" w:cs="Times New Roman"/>
          <w:sz w:val="28"/>
          <w:szCs w:val="28"/>
        </w:rPr>
        <w:t xml:space="preserve">ознакомлен с Положением о проведении </w:t>
      </w:r>
      <w:r w:rsidR="00413158">
        <w:rPr>
          <w:rFonts w:ascii="Times New Roman" w:hAnsi="Times New Roman" w:cs="Times New Roman"/>
          <w:sz w:val="28"/>
          <w:szCs w:val="28"/>
        </w:rPr>
        <w:t>К</w:t>
      </w:r>
      <w:r w:rsidRPr="00A71151">
        <w:rPr>
          <w:rFonts w:ascii="Times New Roman" w:hAnsi="Times New Roman" w:cs="Times New Roman"/>
          <w:sz w:val="28"/>
          <w:szCs w:val="28"/>
        </w:rPr>
        <w:t>онкурса</w:t>
      </w:r>
      <w:r w:rsidR="00413158">
        <w:rPr>
          <w:rFonts w:ascii="Times New Roman" w:hAnsi="Times New Roman" w:cs="Times New Roman"/>
          <w:sz w:val="28"/>
          <w:szCs w:val="28"/>
        </w:rPr>
        <w:t>,</w:t>
      </w:r>
      <w:r w:rsidRPr="00A71151">
        <w:rPr>
          <w:rFonts w:ascii="Times New Roman" w:hAnsi="Times New Roman" w:cs="Times New Roman"/>
          <w:sz w:val="28"/>
          <w:szCs w:val="28"/>
        </w:rPr>
        <w:t xml:space="preserve"> полностью согласен с критериями </w:t>
      </w:r>
      <w:r w:rsidR="00413158">
        <w:rPr>
          <w:rFonts w:ascii="Times New Roman" w:hAnsi="Times New Roman" w:cs="Times New Roman"/>
          <w:sz w:val="28"/>
          <w:szCs w:val="28"/>
        </w:rPr>
        <w:t>оценки и условиями участия в К</w:t>
      </w:r>
      <w:r w:rsidRPr="00A71151">
        <w:rPr>
          <w:rFonts w:ascii="Times New Roman" w:hAnsi="Times New Roman" w:cs="Times New Roman"/>
          <w:sz w:val="28"/>
          <w:szCs w:val="28"/>
        </w:rPr>
        <w:t>онкурсе</w:t>
      </w:r>
      <w:r w:rsidR="00A71151">
        <w:rPr>
          <w:rFonts w:ascii="Times New Roman" w:hAnsi="Times New Roman" w:cs="Times New Roman"/>
          <w:sz w:val="28"/>
          <w:szCs w:val="28"/>
        </w:rPr>
        <w:t>;</w:t>
      </w:r>
    </w:p>
    <w:p w14:paraId="68756F7F" w14:textId="50132F84" w:rsidR="001529B6" w:rsidRPr="00A71151" w:rsidRDefault="001529B6" w:rsidP="00BD3E35">
      <w:pPr>
        <w:pStyle w:val="a5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151">
        <w:rPr>
          <w:rFonts w:ascii="Times New Roman" w:hAnsi="Times New Roman" w:cs="Times New Roman"/>
          <w:sz w:val="28"/>
          <w:szCs w:val="28"/>
        </w:rPr>
        <w:t>согласен на передачу и обработку персональных данных в соответствии с Федеральным законом от 27.07.2006 № 1</w:t>
      </w:r>
      <w:r w:rsidR="002C0BC1">
        <w:rPr>
          <w:rFonts w:ascii="Times New Roman" w:hAnsi="Times New Roman" w:cs="Times New Roman"/>
          <w:sz w:val="28"/>
          <w:szCs w:val="28"/>
        </w:rPr>
        <w:t>52-ФЗ «О персональных данных» (с</w:t>
      </w:r>
      <w:r w:rsidRPr="00A71151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</w:t>
      </w:r>
      <w:r w:rsidR="002C0BC1">
        <w:rPr>
          <w:rFonts w:ascii="Times New Roman" w:hAnsi="Times New Roman" w:cs="Times New Roman"/>
          <w:sz w:val="28"/>
          <w:szCs w:val="28"/>
        </w:rPr>
        <w:t>)</w:t>
      </w:r>
      <w:r w:rsidRPr="00A71151">
        <w:rPr>
          <w:rFonts w:ascii="Times New Roman" w:hAnsi="Times New Roman" w:cs="Times New Roman"/>
          <w:sz w:val="28"/>
          <w:szCs w:val="28"/>
        </w:rPr>
        <w:t>.</w:t>
      </w:r>
    </w:p>
    <w:p w14:paraId="7C435617" w14:textId="77777777" w:rsidR="001529B6" w:rsidRPr="00331E8D" w:rsidRDefault="001529B6" w:rsidP="008849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4AB355" w14:textId="6B0E8EC9" w:rsidR="001529B6" w:rsidRPr="0088499E" w:rsidRDefault="001529B6" w:rsidP="002732FA">
      <w:pPr>
        <w:pStyle w:val="a5"/>
        <w:numPr>
          <w:ilvl w:val="0"/>
          <w:numId w:val="13"/>
        </w:numPr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9E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14:paraId="52CE8AD6" w14:textId="51346F7B" w:rsidR="001529B6" w:rsidRPr="0088499E" w:rsidRDefault="00413158" w:rsidP="002732FA">
      <w:pPr>
        <w:pStyle w:val="a5"/>
        <w:numPr>
          <w:ilvl w:val="1"/>
          <w:numId w:val="21"/>
        </w:numPr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онкурсе могут принять участие </w:t>
      </w:r>
      <w:r w:rsidR="000513B5">
        <w:rPr>
          <w:rFonts w:ascii="Times New Roman" w:hAnsi="Times New Roman" w:cs="Times New Roman"/>
          <w:sz w:val="28"/>
          <w:szCs w:val="28"/>
        </w:rPr>
        <w:t>обучающиеся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0513B5">
        <w:rPr>
          <w:rFonts w:ascii="Times New Roman" w:hAnsi="Times New Roman" w:cs="Times New Roman"/>
          <w:sz w:val="28"/>
          <w:szCs w:val="28"/>
        </w:rPr>
        <w:t>организаций города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Новосибирска </w:t>
      </w:r>
      <w:r w:rsidR="000513B5">
        <w:rPr>
          <w:rFonts w:ascii="Times New Roman" w:hAnsi="Times New Roman" w:cs="Times New Roman"/>
          <w:sz w:val="28"/>
          <w:szCs w:val="28"/>
        </w:rPr>
        <w:t xml:space="preserve">и Новосибирской области </w:t>
      </w:r>
      <w:r w:rsidR="001529B6" w:rsidRPr="0088499E">
        <w:rPr>
          <w:rFonts w:ascii="Times New Roman" w:hAnsi="Times New Roman" w:cs="Times New Roman"/>
          <w:sz w:val="28"/>
          <w:szCs w:val="28"/>
        </w:rPr>
        <w:t>всех типов и видов</w:t>
      </w:r>
      <w:r w:rsidR="000513B5">
        <w:rPr>
          <w:rFonts w:ascii="Times New Roman" w:hAnsi="Times New Roman" w:cs="Times New Roman"/>
          <w:sz w:val="28"/>
          <w:szCs w:val="28"/>
        </w:rPr>
        <w:t xml:space="preserve"> в возрасте до 17 лет (включительно)</w:t>
      </w:r>
      <w:r w:rsidR="001529B6" w:rsidRPr="0088499E">
        <w:rPr>
          <w:rFonts w:ascii="Times New Roman" w:hAnsi="Times New Roman" w:cs="Times New Roman"/>
          <w:sz w:val="28"/>
          <w:szCs w:val="28"/>
        </w:rPr>
        <w:t>.</w:t>
      </w:r>
      <w:r w:rsidR="00D676E6">
        <w:rPr>
          <w:rFonts w:ascii="Times New Roman" w:hAnsi="Times New Roman" w:cs="Times New Roman"/>
          <w:sz w:val="28"/>
          <w:szCs w:val="28"/>
        </w:rPr>
        <w:t xml:space="preserve"> </w:t>
      </w:r>
      <w:r w:rsidR="00D676E6" w:rsidRPr="00884612">
        <w:rPr>
          <w:rFonts w:ascii="Times New Roman" w:hAnsi="Times New Roman" w:cs="Times New Roman"/>
          <w:color w:val="000000"/>
          <w:sz w:val="28"/>
          <w:szCs w:val="28"/>
        </w:rPr>
        <w:t>Заявка</w:t>
      </w:r>
      <w:r w:rsidR="00D676E6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подается</w:t>
      </w:r>
      <w:r w:rsidR="00AE3484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</w:t>
      </w:r>
      <w:r w:rsidR="00D676E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 каждым участником</w:t>
      </w:r>
      <w:r w:rsidR="00D676E6" w:rsidRPr="008846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B10E1B" w14:textId="21A30018" w:rsidR="001529B6" w:rsidRDefault="00413158" w:rsidP="00BD3E35">
      <w:pPr>
        <w:pStyle w:val="a5"/>
        <w:numPr>
          <w:ilvl w:val="1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</w:t>
      </w:r>
      <w:r w:rsidR="001529B6" w:rsidRPr="0088499E">
        <w:rPr>
          <w:rFonts w:ascii="Times New Roman" w:hAnsi="Times New Roman" w:cs="Times New Roman"/>
          <w:sz w:val="28"/>
          <w:szCs w:val="28"/>
        </w:rPr>
        <w:t>онкурсе бесплатное и осуществляется на добровольной основе. Каждый участник м</w:t>
      </w:r>
      <w:r>
        <w:rPr>
          <w:rFonts w:ascii="Times New Roman" w:hAnsi="Times New Roman" w:cs="Times New Roman"/>
          <w:sz w:val="28"/>
          <w:szCs w:val="28"/>
        </w:rPr>
        <w:t>ожет представить на К</w:t>
      </w:r>
      <w:r w:rsidR="000513B5">
        <w:rPr>
          <w:rFonts w:ascii="Times New Roman" w:hAnsi="Times New Roman" w:cs="Times New Roman"/>
          <w:sz w:val="28"/>
          <w:szCs w:val="28"/>
        </w:rPr>
        <w:t>онкурс одну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513B5">
        <w:rPr>
          <w:rFonts w:ascii="Times New Roman" w:hAnsi="Times New Roman" w:cs="Times New Roman"/>
          <w:sz w:val="28"/>
          <w:szCs w:val="28"/>
        </w:rPr>
        <w:t>у</w:t>
      </w:r>
      <w:r w:rsidR="001529B6" w:rsidRPr="0088499E">
        <w:rPr>
          <w:rFonts w:ascii="Times New Roman" w:hAnsi="Times New Roman" w:cs="Times New Roman"/>
          <w:sz w:val="28"/>
          <w:szCs w:val="28"/>
        </w:rPr>
        <w:t>.</w:t>
      </w:r>
    </w:p>
    <w:p w14:paraId="63A5AFD4" w14:textId="1788A057" w:rsidR="00AE3484" w:rsidRPr="00CC0B6A" w:rsidRDefault="00B5088E" w:rsidP="00BD3E35">
      <w:pPr>
        <w:pStyle w:val="a5"/>
        <w:numPr>
          <w:ilvl w:val="1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</w:t>
      </w:r>
      <w:r w:rsidR="006926F1">
        <w:rPr>
          <w:rFonts w:ascii="Times New Roman" w:hAnsi="Times New Roman" w:cs="Times New Roman"/>
          <w:sz w:val="28"/>
          <w:szCs w:val="28"/>
        </w:rPr>
        <w:t xml:space="preserve"> включает подготовительный этап, включающий в себя</w:t>
      </w:r>
      <w:r>
        <w:rPr>
          <w:rFonts w:ascii="Times New Roman" w:hAnsi="Times New Roman" w:cs="Times New Roman"/>
          <w:sz w:val="28"/>
          <w:szCs w:val="28"/>
        </w:rPr>
        <w:t xml:space="preserve"> обучающие вебинары и встречи. Желание принять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подготовительном этапе фиксируется участником самостоятельно в момент подачи заявки.</w:t>
      </w:r>
    </w:p>
    <w:p w14:paraId="1C3BC416" w14:textId="597DFE1A" w:rsidR="0059312D" w:rsidRDefault="0059312D" w:rsidP="00BD3E35">
      <w:pPr>
        <w:pStyle w:val="a5"/>
        <w:numPr>
          <w:ilvl w:val="1"/>
          <w:numId w:val="2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включает в себя две номинации: </w:t>
      </w:r>
    </w:p>
    <w:p w14:paraId="213C6041" w14:textId="0BC87F5B" w:rsidR="0059312D" w:rsidRPr="0059312D" w:rsidRDefault="00884612" w:rsidP="00BD3E35">
      <w:pPr>
        <w:pStyle w:val="a5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1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59312D" w:rsidRPr="00884612">
        <w:rPr>
          <w:rFonts w:ascii="Times New Roman" w:hAnsi="Times New Roman" w:cs="Times New Roman"/>
          <w:bCs/>
          <w:i/>
          <w:sz w:val="28"/>
          <w:szCs w:val="28"/>
        </w:rPr>
        <w:t>Город для нас</w:t>
      </w:r>
      <w:r w:rsidRPr="0088461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9312D" w:rsidRPr="00884612">
        <w:rPr>
          <w:rFonts w:ascii="Times New Roman" w:hAnsi="Times New Roman" w:cs="Times New Roman"/>
          <w:sz w:val="28"/>
          <w:szCs w:val="28"/>
        </w:rPr>
        <w:t xml:space="preserve"> </w:t>
      </w:r>
      <w:r w:rsidR="0059312D" w:rsidRPr="0059312D">
        <w:rPr>
          <w:rFonts w:ascii="Times New Roman" w:hAnsi="Times New Roman" w:cs="Times New Roman"/>
          <w:sz w:val="28"/>
          <w:szCs w:val="28"/>
        </w:rPr>
        <w:t>(текстовые, фото- или видеоматериалы о работе муниципальных, областных и федеральных организациях образования, культуры и спорта, расположенных в городе Новосибирске).</w:t>
      </w:r>
    </w:p>
    <w:p w14:paraId="24455510" w14:textId="0FA6B604" w:rsidR="0059312D" w:rsidRPr="0059312D" w:rsidRDefault="00884612" w:rsidP="00BD3E35">
      <w:pPr>
        <w:pStyle w:val="a5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12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59312D" w:rsidRPr="00884612">
        <w:rPr>
          <w:rFonts w:ascii="Times New Roman" w:hAnsi="Times New Roman" w:cs="Times New Roman"/>
          <w:bCs/>
          <w:i/>
          <w:sz w:val="28"/>
          <w:szCs w:val="28"/>
        </w:rPr>
        <w:t>Мы в городе. Профессия будущего</w:t>
      </w:r>
      <w:r w:rsidRPr="0088461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9312D" w:rsidRPr="0059312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9312D" w:rsidRPr="0059312D">
        <w:rPr>
          <w:rFonts w:ascii="Times New Roman" w:hAnsi="Times New Roman" w:cs="Times New Roman"/>
          <w:sz w:val="28"/>
          <w:szCs w:val="28"/>
        </w:rPr>
        <w:t>эссе-рассуждение на тему «Как профессии из Атласа новых профессий развиваются в нашем городе?»</w:t>
      </w:r>
      <w:r w:rsidR="0059312D" w:rsidRPr="0059312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59312D" w:rsidRPr="0088461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84612">
        <w:rPr>
          <w:rFonts w:ascii="Times New Roman" w:hAnsi="Times New Roman" w:cs="Times New Roman"/>
          <w:bCs/>
          <w:i/>
          <w:sz w:val="28"/>
          <w:szCs w:val="28"/>
        </w:rPr>
        <w:t xml:space="preserve">«Мы в городе. </w:t>
      </w:r>
      <w:r w:rsidR="0059312D" w:rsidRPr="00884612">
        <w:rPr>
          <w:rFonts w:ascii="Times New Roman" w:hAnsi="Times New Roman" w:cs="Times New Roman"/>
          <w:bCs/>
          <w:i/>
          <w:sz w:val="28"/>
          <w:szCs w:val="28"/>
        </w:rPr>
        <w:t>Профессия настоящего</w:t>
      </w:r>
      <w:r w:rsidRPr="00884612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59312D" w:rsidRPr="0059312D">
        <w:rPr>
          <w:rFonts w:ascii="Times New Roman" w:hAnsi="Times New Roman" w:cs="Times New Roman"/>
          <w:sz w:val="28"/>
          <w:szCs w:val="28"/>
        </w:rPr>
        <w:t xml:space="preserve"> (текстовые и видеоматериалы, посвященные представителям различных профессий города). </w:t>
      </w:r>
    </w:p>
    <w:p w14:paraId="00302ED6" w14:textId="77777777" w:rsidR="00884612" w:rsidRDefault="0059312D" w:rsidP="005931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D">
        <w:rPr>
          <w:rFonts w:ascii="Times New Roman" w:hAnsi="Times New Roman" w:cs="Times New Roman"/>
          <w:sz w:val="28"/>
          <w:szCs w:val="28"/>
        </w:rPr>
        <w:t xml:space="preserve">Для текстовых и фотоматериалов предусмотрено только индивидуальное участие. </w:t>
      </w:r>
    </w:p>
    <w:p w14:paraId="1B81AF53" w14:textId="788C01B6" w:rsidR="00DD15C0" w:rsidRPr="0059312D" w:rsidRDefault="0059312D" w:rsidP="00507F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2D">
        <w:rPr>
          <w:rFonts w:ascii="Times New Roman" w:hAnsi="Times New Roman" w:cs="Times New Roman"/>
          <w:sz w:val="28"/>
          <w:szCs w:val="28"/>
        </w:rPr>
        <w:t>Для видеоматериалов, в случае, если в видеоролике присутствует работа корреспондента, возможно предоставление одной работы от двух участников: 1 участник – содержательный аспект работы (синопсис, стендапы, закадровый текст), 2 участник – технический аспект (съемка, монтаж, элементы дизайна).</w:t>
      </w:r>
    </w:p>
    <w:p w14:paraId="2E2A9370" w14:textId="4E16EF75" w:rsidR="00507FC8" w:rsidRDefault="00AE3484" w:rsidP="00B06CDC">
      <w:pPr>
        <w:pStyle w:val="a5"/>
        <w:numPr>
          <w:ilvl w:val="1"/>
          <w:numId w:val="2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507FC8" w:rsidRPr="00884612">
        <w:rPr>
          <w:rFonts w:ascii="Times New Roman" w:hAnsi="Times New Roman" w:cs="Times New Roman"/>
          <w:sz w:val="28"/>
          <w:szCs w:val="28"/>
        </w:rPr>
        <w:t>онкурсе принимаются оригинальные произведения.</w:t>
      </w:r>
    </w:p>
    <w:p w14:paraId="7BF1EDB7" w14:textId="751A051B" w:rsidR="0059312D" w:rsidRPr="00D676E6" w:rsidRDefault="00507FC8" w:rsidP="00B06CDC">
      <w:pPr>
        <w:pStyle w:val="a5"/>
        <w:numPr>
          <w:ilvl w:val="1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C8">
        <w:rPr>
          <w:rFonts w:ascii="Times New Roman" w:hAnsi="Times New Roman" w:cs="Times New Roman"/>
          <w:b/>
          <w:sz w:val="28"/>
          <w:szCs w:val="28"/>
        </w:rPr>
        <w:t>Конкурсные м</w:t>
      </w:r>
      <w:r w:rsidR="0059312D" w:rsidRPr="00507FC8">
        <w:rPr>
          <w:rFonts w:ascii="Times New Roman" w:hAnsi="Times New Roman" w:cs="Times New Roman"/>
          <w:b/>
          <w:sz w:val="28"/>
          <w:szCs w:val="28"/>
        </w:rPr>
        <w:t xml:space="preserve">атериалы </w:t>
      </w:r>
      <w:r w:rsidRPr="00507FC8">
        <w:rPr>
          <w:rFonts w:ascii="Times New Roman" w:hAnsi="Times New Roman" w:cs="Times New Roman"/>
          <w:b/>
          <w:sz w:val="28"/>
          <w:szCs w:val="28"/>
        </w:rPr>
        <w:t>номинации «Город для нас»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2D" w:rsidRPr="00884612">
        <w:rPr>
          <w:rFonts w:ascii="Times New Roman" w:hAnsi="Times New Roman" w:cs="Times New Roman"/>
          <w:sz w:val="28"/>
          <w:szCs w:val="28"/>
        </w:rPr>
        <w:t>могут быть следующих видов:</w:t>
      </w:r>
    </w:p>
    <w:p w14:paraId="0B397607" w14:textId="31C3814F" w:rsidR="0059312D" w:rsidRDefault="00507FC8" w:rsidP="00B06CDC">
      <w:pPr>
        <w:pStyle w:val="a5"/>
        <w:numPr>
          <w:ilvl w:val="0"/>
          <w:numId w:val="25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9312D" w:rsidRPr="00F23C6F">
        <w:rPr>
          <w:rFonts w:ascii="Times New Roman" w:hAnsi="Times New Roman" w:cs="Times New Roman"/>
          <w:b/>
          <w:bCs/>
          <w:sz w:val="28"/>
          <w:szCs w:val="28"/>
        </w:rPr>
        <w:t>ерия фотографий</w:t>
      </w:r>
      <w:r w:rsidR="0059312D">
        <w:rPr>
          <w:rFonts w:ascii="Times New Roman" w:hAnsi="Times New Roman" w:cs="Times New Roman"/>
          <w:sz w:val="28"/>
          <w:szCs w:val="28"/>
        </w:rPr>
        <w:t xml:space="preserve"> (2-6 фотографий, объединенных общей темой). </w:t>
      </w:r>
    </w:p>
    <w:p w14:paraId="3671976D" w14:textId="77777777" w:rsidR="0059312D" w:rsidRPr="00DD15C0" w:rsidRDefault="0059312D" w:rsidP="00F23C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C8">
        <w:rPr>
          <w:rFonts w:ascii="Times New Roman" w:hAnsi="Times New Roman" w:cs="Times New Roman"/>
          <w:bCs/>
          <w:i/>
          <w:iCs/>
          <w:sz w:val="28"/>
          <w:szCs w:val="28"/>
        </w:rPr>
        <w:t>Технические требования</w:t>
      </w:r>
      <w:r w:rsidRPr="00507FC8">
        <w:rPr>
          <w:rFonts w:ascii="Times New Roman" w:hAnsi="Times New Roman" w:cs="Times New Roman"/>
          <w:sz w:val="28"/>
          <w:szCs w:val="28"/>
        </w:rPr>
        <w:t>:</w:t>
      </w:r>
      <w:r w:rsidRPr="00DD15C0">
        <w:rPr>
          <w:rFonts w:ascii="Times New Roman" w:hAnsi="Times New Roman" w:cs="Times New Roman"/>
          <w:sz w:val="28"/>
          <w:szCs w:val="28"/>
        </w:rPr>
        <w:t xml:space="preserve"> фотографии должны быть предоставлены в высоком качестве, пригодном для печати формата А4. Каждый файл подписывается «ФИО автора_№ фотографии» на русском языке. </w:t>
      </w:r>
    </w:p>
    <w:p w14:paraId="3ECB02DF" w14:textId="4233989E" w:rsidR="0059312D" w:rsidRDefault="00507FC8" w:rsidP="00B06CDC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9312D" w:rsidRPr="00F23C6F">
        <w:rPr>
          <w:rFonts w:ascii="Times New Roman" w:hAnsi="Times New Roman" w:cs="Times New Roman"/>
          <w:b/>
          <w:bCs/>
          <w:sz w:val="28"/>
          <w:szCs w:val="28"/>
        </w:rPr>
        <w:t>екст</w:t>
      </w:r>
      <w:r w:rsidR="0059312D" w:rsidRPr="00F23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12D">
        <w:rPr>
          <w:rFonts w:ascii="Times New Roman" w:hAnsi="Times New Roman" w:cs="Times New Roman"/>
          <w:sz w:val="28"/>
          <w:szCs w:val="28"/>
        </w:rPr>
        <w:t>(в любом журналистском жанре, могут быть предоставлены работы, созданные специально для конкурса и не публиковавшиеся ранее</w:t>
      </w:r>
      <w:r w:rsidR="0059312D" w:rsidRPr="00B773F6">
        <w:rPr>
          <w:rFonts w:ascii="Times New Roman" w:hAnsi="Times New Roman" w:cs="Times New Roman"/>
          <w:sz w:val="28"/>
          <w:szCs w:val="28"/>
        </w:rPr>
        <w:t>)</w:t>
      </w:r>
      <w:r w:rsidR="0059312D">
        <w:rPr>
          <w:rFonts w:ascii="Times New Roman" w:hAnsi="Times New Roman" w:cs="Times New Roman"/>
          <w:sz w:val="28"/>
          <w:szCs w:val="28"/>
        </w:rPr>
        <w:t>.</w:t>
      </w:r>
      <w:r w:rsidR="0059312D" w:rsidRPr="00B77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9E96D" w14:textId="77777777" w:rsidR="0059312D" w:rsidRPr="00507FC8" w:rsidRDefault="0059312D" w:rsidP="00F23C6F">
      <w:pPr>
        <w:spacing w:line="240" w:lineRule="auto"/>
        <w:ind w:left="284" w:firstLine="425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7FC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Технические требования: </w:t>
      </w:r>
    </w:p>
    <w:p w14:paraId="01BCA7DC" w14:textId="2568236A" w:rsidR="0059312D" w:rsidRPr="00DD15C0" w:rsidRDefault="0059312D" w:rsidP="00DD15C0">
      <w:pPr>
        <w:pStyle w:val="a5"/>
        <w:numPr>
          <w:ilvl w:val="0"/>
          <w:numId w:val="28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15C0">
        <w:rPr>
          <w:rFonts w:ascii="Times New Roman" w:hAnsi="Times New Roman" w:cs="Times New Roman"/>
          <w:bCs/>
          <w:i/>
          <w:sz w:val="28"/>
          <w:szCs w:val="28"/>
        </w:rPr>
        <w:t>для новых работ</w:t>
      </w:r>
      <w:r w:rsidRPr="00DD15C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D15C0">
        <w:rPr>
          <w:rFonts w:ascii="Times New Roman" w:hAnsi="Times New Roman" w:cs="Times New Roman"/>
          <w:sz w:val="28"/>
          <w:szCs w:val="28"/>
        </w:rPr>
        <w:t xml:space="preserve">текст предоставляется в файле </w:t>
      </w:r>
      <w:r w:rsidRPr="00DD15C0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D15C0">
        <w:rPr>
          <w:rFonts w:ascii="Times New Roman" w:hAnsi="Times New Roman" w:cs="Times New Roman"/>
          <w:sz w:val="28"/>
          <w:szCs w:val="28"/>
        </w:rPr>
        <w:t>./</w:t>
      </w:r>
      <w:r w:rsidRPr="00DD15C0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D15C0">
        <w:rPr>
          <w:rFonts w:ascii="Times New Roman" w:hAnsi="Times New Roman" w:cs="Times New Roman"/>
          <w:sz w:val="28"/>
          <w:szCs w:val="28"/>
        </w:rPr>
        <w:t xml:space="preserve">, объем до 10.000-20.000 знаков, шрифт </w:t>
      </w:r>
      <w:r w:rsidRPr="00DD15C0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D15C0">
        <w:rPr>
          <w:rFonts w:ascii="Times New Roman" w:hAnsi="Times New Roman" w:cs="Times New Roman"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D15C0">
        <w:rPr>
          <w:rFonts w:ascii="Times New Roman" w:hAnsi="Times New Roman" w:cs="Times New Roman"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D15C0">
        <w:rPr>
          <w:rFonts w:ascii="Times New Roman" w:hAnsi="Times New Roman" w:cs="Times New Roman"/>
          <w:sz w:val="28"/>
          <w:szCs w:val="28"/>
        </w:rPr>
        <w:t>, 14 кегль, межстрочный интервал 1,5; поля и абзацные отступы стандартные. Структура соответствует заявленному жанру. Файл подписывается «ФИО автора _ «жанр» на русском языке.</w:t>
      </w:r>
    </w:p>
    <w:p w14:paraId="3D804B4F" w14:textId="5EF3FA9E" w:rsidR="0059312D" w:rsidRPr="00DD15C0" w:rsidRDefault="0059312D" w:rsidP="00DD15C0">
      <w:pPr>
        <w:pStyle w:val="a5"/>
        <w:numPr>
          <w:ilvl w:val="0"/>
          <w:numId w:val="28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D15C0">
        <w:rPr>
          <w:rFonts w:ascii="Times New Roman" w:hAnsi="Times New Roman" w:cs="Times New Roman"/>
          <w:bCs/>
          <w:i/>
          <w:sz w:val="28"/>
          <w:szCs w:val="28"/>
        </w:rPr>
        <w:t>для уже опубликованных работ</w:t>
      </w:r>
      <w:r w:rsidRPr="00DD15C0">
        <w:rPr>
          <w:rFonts w:ascii="Times New Roman" w:hAnsi="Times New Roman" w:cs="Times New Roman"/>
          <w:sz w:val="28"/>
          <w:szCs w:val="28"/>
        </w:rPr>
        <w:t>: ссылка на публикацию онлайн (под материалом должно быть указано авторство, соответствующее заявке), скан публикации из газеты/журнал с указанием авторства (в соответствии с заявкой). Файл подписывается «ФИО автора _ «жанр» на русском языке.</w:t>
      </w:r>
    </w:p>
    <w:p w14:paraId="12C69026" w14:textId="4596597A" w:rsidR="0059312D" w:rsidRPr="00DD15C0" w:rsidRDefault="00DD15C0" w:rsidP="00B06CDC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9312D" w:rsidRPr="00F23C6F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9312D">
        <w:rPr>
          <w:rFonts w:ascii="Times New Roman" w:hAnsi="Times New Roman" w:cs="Times New Roman"/>
          <w:sz w:val="28"/>
          <w:szCs w:val="28"/>
        </w:rPr>
        <w:t>принимаются работы, выполненные в таких жанрах,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информационный ролик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влог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видеоролик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9312D" w:rsidRPr="00DD15C0">
        <w:rPr>
          <w:rFonts w:ascii="Times New Roman" w:hAnsi="Times New Roman" w:cs="Times New Roman"/>
          <w:i/>
          <w:iCs/>
          <w:sz w:val="28"/>
          <w:szCs w:val="28"/>
        </w:rPr>
        <w:t>информационный сюжет</w:t>
      </w:r>
      <w:r w:rsidR="0059312D" w:rsidRPr="00DD15C0">
        <w:rPr>
          <w:rFonts w:ascii="Times New Roman" w:hAnsi="Times New Roman" w:cs="Times New Roman"/>
          <w:sz w:val="28"/>
          <w:szCs w:val="28"/>
        </w:rPr>
        <w:t xml:space="preserve"> хронометражем до 5 минут; в случае, если в видеоролике присутствует работа корреспондента, возможно предоставление одной работы от двух участников: 1 участник – содержательный аспект работы (синопсис, стендапы, закадровый текст), 2 участник – технический аспект (съемка, монтаж, элементы дизайна). </w:t>
      </w:r>
    </w:p>
    <w:p w14:paraId="6694B5E1" w14:textId="02F8C3D3" w:rsidR="0059312D" w:rsidRDefault="0059312D" w:rsidP="00F23C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25110180"/>
      <w:r w:rsidRPr="00507FC8">
        <w:rPr>
          <w:rFonts w:ascii="Times New Roman" w:hAnsi="Times New Roman" w:cs="Times New Roman"/>
          <w:bCs/>
          <w:i/>
          <w:iCs/>
          <w:sz w:val="28"/>
          <w:szCs w:val="28"/>
        </w:rPr>
        <w:t>Технические требования</w:t>
      </w:r>
      <w:r w:rsidRPr="00507FC8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DD15C0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предоставляется файл mp4, кодек H.264, качество видео </w:t>
      </w:r>
      <w:proofErr w:type="spellStart"/>
      <w:r w:rsidRPr="00DD15C0">
        <w:rPr>
          <w:rFonts w:ascii="Times New Roman" w:hAnsi="Times New Roman" w:cs="Times New Roman"/>
          <w:bCs/>
          <w:iCs/>
          <w:sz w:val="28"/>
          <w:szCs w:val="28"/>
        </w:rPr>
        <w:t>FullHD</w:t>
      </w:r>
      <w:proofErr w:type="spellEnd"/>
      <w:r w:rsidRPr="00DD15C0">
        <w:rPr>
          <w:rFonts w:ascii="Times New Roman" w:hAnsi="Times New Roman" w:cs="Times New Roman"/>
          <w:bCs/>
          <w:iCs/>
          <w:sz w:val="28"/>
          <w:szCs w:val="28"/>
        </w:rPr>
        <w:t xml:space="preserve"> (1920х1980), горизонтальный формат, файл подписывается «ФИО автора (авторов) _ «жанр» на русском языке. </w:t>
      </w:r>
      <w:bookmarkEnd w:id="0"/>
    </w:p>
    <w:p w14:paraId="50B9E447" w14:textId="77777777" w:rsidR="00127727" w:rsidRDefault="00127727" w:rsidP="00F23C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8827C67" w14:textId="63766CAF" w:rsidR="00507FC8" w:rsidRDefault="00507FC8" w:rsidP="00B06CDC">
      <w:pPr>
        <w:pStyle w:val="a5"/>
        <w:numPr>
          <w:ilvl w:val="1"/>
          <w:numId w:val="2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FC8">
        <w:rPr>
          <w:rFonts w:ascii="Times New Roman" w:hAnsi="Times New Roman" w:cs="Times New Roman"/>
          <w:b/>
          <w:sz w:val="28"/>
          <w:szCs w:val="28"/>
        </w:rPr>
        <w:lastRenderedPageBreak/>
        <w:t>Конкурсные материалы номинации «</w:t>
      </w:r>
      <w:r>
        <w:rPr>
          <w:rFonts w:ascii="Times New Roman" w:hAnsi="Times New Roman" w:cs="Times New Roman"/>
          <w:b/>
          <w:sz w:val="28"/>
          <w:szCs w:val="28"/>
        </w:rPr>
        <w:t>Мы в городе</w:t>
      </w:r>
      <w:r w:rsidRPr="00507F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484">
        <w:rPr>
          <w:rFonts w:ascii="Times New Roman" w:hAnsi="Times New Roman" w:cs="Times New Roman"/>
          <w:sz w:val="28"/>
          <w:szCs w:val="28"/>
        </w:rPr>
        <w:t>имеют два направления</w:t>
      </w:r>
      <w:r w:rsidR="00F23C6F">
        <w:rPr>
          <w:rFonts w:ascii="Times New Roman" w:hAnsi="Times New Roman" w:cs="Times New Roman"/>
          <w:sz w:val="28"/>
          <w:szCs w:val="28"/>
        </w:rPr>
        <w:t>.</w:t>
      </w:r>
    </w:p>
    <w:p w14:paraId="49EBB45B" w14:textId="1E028916" w:rsidR="00507FC8" w:rsidRPr="00F23C6F" w:rsidRDefault="00507FC8" w:rsidP="00F23C6F">
      <w:pPr>
        <w:spacing w:line="240" w:lineRule="auto"/>
        <w:ind w:left="66"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C6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23C6F">
        <w:rPr>
          <w:rFonts w:ascii="Times New Roman" w:hAnsi="Times New Roman" w:cs="Times New Roman"/>
          <w:b/>
          <w:i/>
          <w:sz w:val="28"/>
          <w:szCs w:val="28"/>
        </w:rPr>
        <w:t xml:space="preserve">Мы в городе. </w:t>
      </w:r>
      <w:r w:rsidRPr="00F23C6F">
        <w:rPr>
          <w:rFonts w:ascii="Times New Roman" w:hAnsi="Times New Roman" w:cs="Times New Roman"/>
          <w:b/>
          <w:i/>
          <w:sz w:val="28"/>
          <w:szCs w:val="28"/>
        </w:rPr>
        <w:t>Профессии будущего»</w:t>
      </w:r>
      <w:r w:rsidRPr="00F23C6F">
        <w:rPr>
          <w:rFonts w:ascii="Times New Roman" w:hAnsi="Times New Roman" w:cs="Times New Roman"/>
          <w:sz w:val="28"/>
          <w:szCs w:val="28"/>
        </w:rPr>
        <w:t xml:space="preserve">: </w:t>
      </w:r>
      <w:r w:rsidR="00AE3484">
        <w:rPr>
          <w:rFonts w:ascii="Times New Roman" w:hAnsi="Times New Roman" w:cs="Times New Roman"/>
          <w:sz w:val="28"/>
          <w:szCs w:val="28"/>
        </w:rPr>
        <w:t xml:space="preserve">конкурсные материалы принимаются в виде </w:t>
      </w:r>
      <w:r w:rsidRPr="00F23C6F">
        <w:rPr>
          <w:rFonts w:ascii="Times New Roman" w:hAnsi="Times New Roman" w:cs="Times New Roman"/>
          <w:sz w:val="28"/>
          <w:szCs w:val="28"/>
        </w:rPr>
        <w:t>эссе</w:t>
      </w:r>
      <w:r w:rsidRPr="00F23C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E3484">
        <w:rPr>
          <w:rFonts w:ascii="Times New Roman" w:hAnsi="Times New Roman" w:cs="Times New Roman"/>
          <w:color w:val="000000"/>
          <w:sz w:val="28"/>
          <w:szCs w:val="28"/>
        </w:rPr>
        <w:t>рассуждения</w:t>
      </w:r>
      <w:r w:rsidRPr="00F23C6F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</w:t>
      </w:r>
      <w:r w:rsidRPr="00F23C6F">
        <w:rPr>
          <w:rFonts w:ascii="Times New Roman" w:hAnsi="Times New Roman" w:cs="Times New Roman"/>
          <w:sz w:val="28"/>
          <w:szCs w:val="28"/>
        </w:rPr>
        <w:t>Как профессии из Атласа новых профессий развиваются в нашем городе?</w:t>
      </w:r>
      <w:r w:rsidRPr="00F2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72E9D0" w14:textId="20D2982A" w:rsidR="00507FC8" w:rsidRPr="00F23C6F" w:rsidRDefault="00507FC8" w:rsidP="00F23C6F">
      <w:pPr>
        <w:spacing w:line="240" w:lineRule="auto"/>
        <w:ind w:left="66" w:firstLine="6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C6F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F23C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Мы в городе. </w:t>
      </w:r>
      <w:r w:rsidRPr="00F23C6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Профессии настоящего»</w:t>
      </w:r>
      <w:r w:rsidRPr="00F23C6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23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484">
        <w:rPr>
          <w:rFonts w:ascii="Times New Roman" w:hAnsi="Times New Roman" w:cs="Times New Roman"/>
          <w:color w:val="000000"/>
          <w:sz w:val="28"/>
          <w:szCs w:val="28"/>
        </w:rPr>
        <w:t>конкурсные печатные</w:t>
      </w:r>
      <w:r w:rsidRPr="00F23C6F">
        <w:rPr>
          <w:rFonts w:ascii="Times New Roman" w:hAnsi="Times New Roman" w:cs="Times New Roman"/>
          <w:color w:val="000000"/>
          <w:sz w:val="28"/>
          <w:szCs w:val="28"/>
        </w:rPr>
        <w:t xml:space="preserve"> (интервью, </w:t>
      </w:r>
      <w:proofErr w:type="spellStart"/>
      <w:r w:rsidRPr="00F23C6F">
        <w:rPr>
          <w:rFonts w:ascii="Times New Roman" w:hAnsi="Times New Roman" w:cs="Times New Roman"/>
          <w:color w:val="000000"/>
          <w:sz w:val="28"/>
          <w:szCs w:val="28"/>
        </w:rPr>
        <w:t>сторителлинг</w:t>
      </w:r>
      <w:proofErr w:type="spellEnd"/>
      <w:r w:rsidRPr="00F23C6F">
        <w:rPr>
          <w:rFonts w:ascii="Times New Roman" w:hAnsi="Times New Roman" w:cs="Times New Roman"/>
          <w:color w:val="000000"/>
          <w:sz w:val="28"/>
          <w:szCs w:val="28"/>
        </w:rPr>
        <w:t>) или видеоматери</w:t>
      </w:r>
      <w:r w:rsidR="00AE3484">
        <w:rPr>
          <w:rFonts w:ascii="Times New Roman" w:hAnsi="Times New Roman" w:cs="Times New Roman"/>
          <w:color w:val="000000"/>
          <w:sz w:val="28"/>
          <w:szCs w:val="28"/>
        </w:rPr>
        <w:t>алы о представителях профессий принимаются в следующем виде</w:t>
      </w:r>
      <w:r w:rsidR="00F23C6F" w:rsidRPr="00F23C6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D80B9D6" w14:textId="427BA4EE" w:rsidR="00507FC8" w:rsidRPr="00F23C6F" w:rsidRDefault="00F23C6F" w:rsidP="00B06CDC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6F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507FC8" w:rsidRPr="00F23C6F">
        <w:rPr>
          <w:rFonts w:ascii="Times New Roman" w:hAnsi="Times New Roman" w:cs="Times New Roman"/>
          <w:b/>
          <w:bCs/>
          <w:sz w:val="28"/>
          <w:szCs w:val="28"/>
        </w:rPr>
        <w:t xml:space="preserve">екст </w:t>
      </w:r>
      <w:r w:rsidR="00507FC8" w:rsidRPr="00F23C6F">
        <w:rPr>
          <w:rFonts w:ascii="Times New Roman" w:hAnsi="Times New Roman" w:cs="Times New Roman"/>
          <w:bCs/>
          <w:sz w:val="28"/>
          <w:szCs w:val="28"/>
        </w:rPr>
        <w:t xml:space="preserve">(в любом журналистском жанре, могут быть предоставлены работы, созданные специально для конкурса и не публиковавшиеся ранее). </w:t>
      </w:r>
    </w:p>
    <w:p w14:paraId="0E662887" w14:textId="77777777" w:rsidR="00507FC8" w:rsidRPr="00F23C6F" w:rsidRDefault="00507FC8" w:rsidP="00F23C6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3C6F">
        <w:rPr>
          <w:rFonts w:ascii="Times New Roman" w:hAnsi="Times New Roman" w:cs="Times New Roman"/>
          <w:i/>
          <w:sz w:val="28"/>
          <w:szCs w:val="28"/>
        </w:rPr>
        <w:t xml:space="preserve">Технические требования: </w:t>
      </w:r>
    </w:p>
    <w:p w14:paraId="002D7819" w14:textId="6A5C901D" w:rsidR="00507FC8" w:rsidRDefault="00507FC8" w:rsidP="00F23C6F">
      <w:pPr>
        <w:pStyle w:val="a5"/>
        <w:numPr>
          <w:ilvl w:val="0"/>
          <w:numId w:val="28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i/>
          <w:sz w:val="28"/>
          <w:szCs w:val="28"/>
        </w:rPr>
        <w:t>для новых работ</w:t>
      </w:r>
      <w:r w:rsidRPr="00F23C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текст предоставляется в файле </w:t>
      </w:r>
      <w:proofErr w:type="spellStart"/>
      <w:r w:rsidRPr="00F23C6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773F6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Pr="00F23C6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773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объем до 10.000-20.000 знаков, шрифт </w:t>
      </w:r>
      <w:r w:rsidRPr="00F23C6F">
        <w:rPr>
          <w:rFonts w:ascii="Times New Roman" w:hAnsi="Times New Roman" w:cs="Times New Roman"/>
          <w:sz w:val="28"/>
          <w:szCs w:val="28"/>
        </w:rPr>
        <w:t>Times</w:t>
      </w:r>
      <w:r w:rsidRPr="00B773F6">
        <w:rPr>
          <w:rFonts w:ascii="Times New Roman" w:hAnsi="Times New Roman" w:cs="Times New Roman"/>
          <w:sz w:val="28"/>
          <w:szCs w:val="28"/>
        </w:rPr>
        <w:t xml:space="preserve"> </w:t>
      </w:r>
      <w:r w:rsidRPr="00F23C6F">
        <w:rPr>
          <w:rFonts w:ascii="Times New Roman" w:hAnsi="Times New Roman" w:cs="Times New Roman"/>
          <w:sz w:val="28"/>
          <w:szCs w:val="28"/>
        </w:rPr>
        <w:t>New</w:t>
      </w:r>
      <w:r w:rsidRPr="00B773F6">
        <w:rPr>
          <w:rFonts w:ascii="Times New Roman" w:hAnsi="Times New Roman" w:cs="Times New Roman"/>
          <w:sz w:val="28"/>
          <w:szCs w:val="28"/>
        </w:rPr>
        <w:t xml:space="preserve"> </w:t>
      </w:r>
      <w:r w:rsidRPr="00F23C6F">
        <w:rPr>
          <w:rFonts w:ascii="Times New Roman" w:hAnsi="Times New Roman" w:cs="Times New Roman"/>
          <w:sz w:val="28"/>
          <w:szCs w:val="28"/>
        </w:rPr>
        <w:t>Roman</w:t>
      </w:r>
      <w:r>
        <w:rPr>
          <w:rFonts w:ascii="Times New Roman" w:hAnsi="Times New Roman" w:cs="Times New Roman"/>
          <w:sz w:val="28"/>
          <w:szCs w:val="28"/>
        </w:rPr>
        <w:t>, 14 кегль, межстрочный интервал 1,5; поля и абзацные отступы стандартные. Структура соответствует заявленному жанру. Файл подписывается «ФИО автора _ «жанр» на русском языке.</w:t>
      </w:r>
    </w:p>
    <w:p w14:paraId="6B64FB45" w14:textId="478405E2" w:rsidR="00507FC8" w:rsidRPr="00B773F6" w:rsidRDefault="00507FC8" w:rsidP="00F23C6F">
      <w:pPr>
        <w:pStyle w:val="a5"/>
        <w:numPr>
          <w:ilvl w:val="0"/>
          <w:numId w:val="28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i/>
          <w:sz w:val="28"/>
          <w:szCs w:val="28"/>
        </w:rPr>
        <w:t>для уже опубликованных работ</w:t>
      </w:r>
      <w:r>
        <w:rPr>
          <w:rFonts w:ascii="Times New Roman" w:hAnsi="Times New Roman" w:cs="Times New Roman"/>
          <w:sz w:val="28"/>
          <w:szCs w:val="28"/>
        </w:rPr>
        <w:t>: ссылка на публикацию онлайн (под материалом должно быть указано авторство, соответствующее заявке), скан публикации из газеты</w:t>
      </w:r>
      <w:r w:rsidRPr="00B773F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журнал с указанием авторства (в соответствии с заявкой). Файл подписывается «ФИО автора _ «жанр» на русском языке.</w:t>
      </w:r>
    </w:p>
    <w:p w14:paraId="0C8A16D8" w14:textId="1C69873F" w:rsidR="00507FC8" w:rsidRPr="00F23C6F" w:rsidRDefault="00F23C6F" w:rsidP="00B06CDC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C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07FC8" w:rsidRPr="00F23C6F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 w:rsidRPr="00F23C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507FC8" w:rsidRPr="00F23C6F">
        <w:rPr>
          <w:rFonts w:ascii="Times New Roman" w:hAnsi="Times New Roman" w:cs="Times New Roman"/>
          <w:bCs/>
          <w:sz w:val="28"/>
          <w:szCs w:val="28"/>
        </w:rPr>
        <w:t>принимаются работы, выполненные в таких жанрах, как: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информационный ролик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влог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видеоролик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/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15C0">
        <w:rPr>
          <w:rFonts w:ascii="Times New Roman" w:hAnsi="Times New Roman" w:cs="Times New Roman"/>
          <w:i/>
          <w:iCs/>
          <w:sz w:val="28"/>
          <w:szCs w:val="28"/>
        </w:rPr>
        <w:t>информационный сюжет</w:t>
      </w:r>
      <w:r w:rsidRPr="00DD15C0">
        <w:rPr>
          <w:rFonts w:ascii="Times New Roman" w:hAnsi="Times New Roman" w:cs="Times New Roman"/>
          <w:sz w:val="28"/>
          <w:szCs w:val="28"/>
        </w:rPr>
        <w:t xml:space="preserve"> </w:t>
      </w:r>
      <w:r w:rsidR="00507FC8" w:rsidRPr="00F23C6F">
        <w:rPr>
          <w:rFonts w:ascii="Times New Roman" w:hAnsi="Times New Roman" w:cs="Times New Roman"/>
          <w:sz w:val="28"/>
          <w:szCs w:val="28"/>
        </w:rPr>
        <w:t xml:space="preserve">хронометражем до 5 минут; в случае, если в видеоролике присутствует работа корреспондента, возможно предоставление одной работы от двух участников: 1 участник – содержательный аспект работы (синопсис, стендапы, закадровый текст), 2 участник – технический аспект (съемка, монтаж, элементы дизайна). </w:t>
      </w:r>
    </w:p>
    <w:p w14:paraId="4D0623B3" w14:textId="7C179637" w:rsidR="0059312D" w:rsidRPr="00B5088E" w:rsidRDefault="00507FC8" w:rsidP="00B508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6F">
        <w:rPr>
          <w:rFonts w:ascii="Times New Roman" w:hAnsi="Times New Roman" w:cs="Times New Roman"/>
          <w:i/>
          <w:sz w:val="28"/>
          <w:szCs w:val="28"/>
        </w:rPr>
        <w:t>Технические требования</w:t>
      </w:r>
      <w:r w:rsidRPr="00F23C6F">
        <w:rPr>
          <w:rFonts w:ascii="Times New Roman" w:hAnsi="Times New Roman" w:cs="Times New Roman"/>
          <w:sz w:val="28"/>
          <w:szCs w:val="28"/>
        </w:rPr>
        <w:t xml:space="preserve">: предоставляется файл mp4, кодек H.264, качество видео </w:t>
      </w:r>
      <w:proofErr w:type="spellStart"/>
      <w:r w:rsidRPr="00F23C6F">
        <w:rPr>
          <w:rFonts w:ascii="Times New Roman" w:hAnsi="Times New Roman" w:cs="Times New Roman"/>
          <w:sz w:val="28"/>
          <w:szCs w:val="28"/>
        </w:rPr>
        <w:t>FullHD</w:t>
      </w:r>
      <w:proofErr w:type="spellEnd"/>
      <w:r w:rsidRPr="00F23C6F">
        <w:rPr>
          <w:rFonts w:ascii="Times New Roman" w:hAnsi="Times New Roman" w:cs="Times New Roman"/>
          <w:sz w:val="28"/>
          <w:szCs w:val="28"/>
        </w:rPr>
        <w:t xml:space="preserve"> (1920х1980), горизонтальный формат, файл подписывается «ФИО автора (авторов) _ «жанр» на русском языке. </w:t>
      </w:r>
    </w:p>
    <w:p w14:paraId="4E07C6B1" w14:textId="77777777" w:rsidR="0088499E" w:rsidRPr="0088499E" w:rsidRDefault="0088499E" w:rsidP="0088499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76FDE6" w14:textId="3AF2ADA0" w:rsidR="001529B6" w:rsidRPr="0088499E" w:rsidRDefault="001529B6" w:rsidP="002732FA">
      <w:pPr>
        <w:pStyle w:val="a5"/>
        <w:numPr>
          <w:ilvl w:val="0"/>
          <w:numId w:val="13"/>
        </w:numPr>
        <w:spacing w:after="24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9E"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14:paraId="7459EFD1" w14:textId="3A261194" w:rsidR="0018442C" w:rsidRPr="0018442C" w:rsidRDefault="001529B6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88499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513B5">
        <w:rPr>
          <w:rFonts w:ascii="Times New Roman" w:hAnsi="Times New Roman" w:cs="Times New Roman"/>
          <w:b/>
          <w:sz w:val="28"/>
          <w:szCs w:val="28"/>
        </w:rPr>
        <w:t>05 сентября по 20 октября</w:t>
      </w:r>
      <w:r w:rsidRPr="0088499E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BB6A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088E">
        <w:rPr>
          <w:rFonts w:ascii="Times New Roman" w:hAnsi="Times New Roman" w:cs="Times New Roman"/>
          <w:sz w:val="28"/>
          <w:szCs w:val="28"/>
        </w:rPr>
        <w:t>.</w:t>
      </w:r>
    </w:p>
    <w:p w14:paraId="292418EE" w14:textId="19C43393" w:rsidR="001529B6" w:rsidRDefault="001529B6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I этап (</w:t>
      </w:r>
      <w:r w:rsidR="006926F1">
        <w:rPr>
          <w:rFonts w:ascii="Times New Roman" w:hAnsi="Times New Roman" w:cs="Times New Roman"/>
          <w:sz w:val="28"/>
          <w:szCs w:val="28"/>
        </w:rPr>
        <w:t>05–</w:t>
      </w:r>
      <w:r w:rsidR="00B5088E">
        <w:rPr>
          <w:rFonts w:ascii="Times New Roman" w:hAnsi="Times New Roman" w:cs="Times New Roman"/>
          <w:sz w:val="28"/>
          <w:szCs w:val="28"/>
        </w:rPr>
        <w:t>15</w:t>
      </w:r>
      <w:r w:rsidR="006926F1">
        <w:rPr>
          <w:rFonts w:ascii="Times New Roman" w:hAnsi="Times New Roman" w:cs="Times New Roman"/>
          <w:sz w:val="28"/>
          <w:szCs w:val="28"/>
        </w:rPr>
        <w:t>.09</w:t>
      </w:r>
      <w:r w:rsidR="00BB6A7C">
        <w:rPr>
          <w:rFonts w:ascii="Times New Roman" w:hAnsi="Times New Roman" w:cs="Times New Roman"/>
          <w:sz w:val="28"/>
          <w:szCs w:val="28"/>
        </w:rPr>
        <w:t>.2023</w:t>
      </w:r>
      <w:r w:rsidRPr="0088499E">
        <w:rPr>
          <w:rFonts w:ascii="Times New Roman" w:hAnsi="Times New Roman" w:cs="Times New Roman"/>
          <w:sz w:val="28"/>
          <w:szCs w:val="28"/>
        </w:rPr>
        <w:t>) –</w:t>
      </w:r>
      <w:r w:rsidR="006926F1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</w:t>
      </w:r>
      <w:r w:rsidRPr="0088499E">
        <w:rPr>
          <w:rFonts w:ascii="Times New Roman" w:hAnsi="Times New Roman" w:cs="Times New Roman"/>
          <w:sz w:val="28"/>
          <w:szCs w:val="28"/>
        </w:rPr>
        <w:t>;</w:t>
      </w:r>
    </w:p>
    <w:p w14:paraId="01E69E7E" w14:textId="59AB6B05" w:rsidR="00BB6A7C" w:rsidRDefault="00BB6A7C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26F1">
        <w:rPr>
          <w:rFonts w:ascii="Times New Roman" w:hAnsi="Times New Roman" w:cs="Times New Roman"/>
          <w:sz w:val="28"/>
          <w:szCs w:val="28"/>
        </w:rPr>
        <w:t xml:space="preserve"> этап (15–</w:t>
      </w:r>
      <w:r>
        <w:rPr>
          <w:rFonts w:ascii="Times New Roman" w:hAnsi="Times New Roman" w:cs="Times New Roman"/>
          <w:sz w:val="28"/>
          <w:szCs w:val="28"/>
        </w:rPr>
        <w:t xml:space="preserve">25.09.2023) – проведение </w:t>
      </w:r>
      <w:r w:rsidR="00C11EC7">
        <w:rPr>
          <w:rFonts w:ascii="Times New Roman" w:hAnsi="Times New Roman" w:cs="Times New Roman"/>
          <w:sz w:val="28"/>
          <w:szCs w:val="28"/>
        </w:rPr>
        <w:t xml:space="preserve">обучающих </w:t>
      </w:r>
      <w:r>
        <w:rPr>
          <w:rFonts w:ascii="Times New Roman" w:hAnsi="Times New Roman" w:cs="Times New Roman"/>
          <w:sz w:val="28"/>
          <w:szCs w:val="28"/>
        </w:rPr>
        <w:t>мастер-классов</w:t>
      </w:r>
      <w:r w:rsidR="0018442C">
        <w:rPr>
          <w:rFonts w:ascii="Times New Roman" w:hAnsi="Times New Roman" w:cs="Times New Roman"/>
          <w:sz w:val="28"/>
          <w:szCs w:val="28"/>
        </w:rPr>
        <w:t>, вебинаров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C7">
        <w:rPr>
          <w:rFonts w:ascii="Times New Roman" w:hAnsi="Times New Roman" w:cs="Times New Roman"/>
          <w:sz w:val="28"/>
          <w:szCs w:val="28"/>
        </w:rPr>
        <w:t>в рамках конкурса;</w:t>
      </w:r>
    </w:p>
    <w:p w14:paraId="4E475968" w14:textId="13157C56" w:rsidR="006926F1" w:rsidRPr="00BB6A7C" w:rsidRDefault="006926F1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(25.09 – 20.10.2023) – прием конкурсных работ;</w:t>
      </w:r>
    </w:p>
    <w:p w14:paraId="68DD3BEC" w14:textId="154B7B0F" w:rsidR="001529B6" w:rsidRPr="0088499E" w:rsidRDefault="006926F1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этап (21.10</w:t>
      </w:r>
      <w:r w:rsidR="001529B6" w:rsidRPr="0088499E">
        <w:rPr>
          <w:rFonts w:ascii="Times New Roman" w:hAnsi="Times New Roman" w:cs="Times New Roman"/>
          <w:sz w:val="28"/>
          <w:szCs w:val="28"/>
        </w:rPr>
        <w:t>–</w:t>
      </w:r>
      <w:r w:rsidR="00C11EC7">
        <w:rPr>
          <w:rFonts w:ascii="Times New Roman" w:hAnsi="Times New Roman" w:cs="Times New Roman"/>
          <w:sz w:val="28"/>
          <w:szCs w:val="28"/>
        </w:rPr>
        <w:t>01.</w:t>
      </w:r>
      <w:r w:rsidR="00C11EC7" w:rsidRPr="00C11EC7">
        <w:rPr>
          <w:rFonts w:ascii="Times New Roman" w:hAnsi="Times New Roman" w:cs="Times New Roman"/>
          <w:sz w:val="28"/>
          <w:szCs w:val="28"/>
        </w:rPr>
        <w:t>11</w:t>
      </w:r>
      <w:r w:rsidR="00C11EC7">
        <w:rPr>
          <w:rFonts w:ascii="Times New Roman" w:hAnsi="Times New Roman" w:cs="Times New Roman"/>
          <w:sz w:val="28"/>
          <w:szCs w:val="28"/>
        </w:rPr>
        <w:t>.2023</w:t>
      </w:r>
      <w:r w:rsidR="001529B6" w:rsidRPr="0088499E">
        <w:rPr>
          <w:rFonts w:ascii="Times New Roman" w:hAnsi="Times New Roman" w:cs="Times New Roman"/>
          <w:sz w:val="28"/>
          <w:szCs w:val="28"/>
        </w:rPr>
        <w:t>) – работа жюри;</w:t>
      </w:r>
    </w:p>
    <w:p w14:paraId="0A50C84B" w14:textId="0BBCAD8B" w:rsidR="001529B6" w:rsidRDefault="00C11EC7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12B66" w:rsidRPr="0088499E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(02</w:t>
      </w:r>
      <w:r w:rsidRPr="00C11EC7">
        <w:rPr>
          <w:rFonts w:ascii="Times New Roman" w:hAnsi="Times New Roman" w:cs="Times New Roman"/>
          <w:sz w:val="28"/>
          <w:szCs w:val="28"/>
        </w:rPr>
        <w:t xml:space="preserve"> </w:t>
      </w:r>
      <w:r w:rsidR="004D29D4" w:rsidRPr="0088499E">
        <w:rPr>
          <w:rFonts w:ascii="Times New Roman" w:hAnsi="Times New Roman" w:cs="Times New Roman"/>
          <w:sz w:val="28"/>
          <w:szCs w:val="28"/>
        </w:rPr>
        <w:t>–</w:t>
      </w:r>
      <w:r w:rsidRPr="00C1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C11EC7">
        <w:rPr>
          <w:rFonts w:ascii="Times New Roman" w:hAnsi="Times New Roman" w:cs="Times New Roman"/>
          <w:sz w:val="28"/>
          <w:szCs w:val="28"/>
        </w:rPr>
        <w:t>2023</w:t>
      </w:r>
      <w:r w:rsidR="001529B6" w:rsidRPr="0088499E">
        <w:rPr>
          <w:rFonts w:ascii="Times New Roman" w:hAnsi="Times New Roman" w:cs="Times New Roman"/>
          <w:sz w:val="28"/>
          <w:szCs w:val="28"/>
        </w:rPr>
        <w:t>) –</w:t>
      </w:r>
      <w:r w:rsidRPr="00C11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публикация конкурсных работ в </w:t>
      </w:r>
      <w:hyperlink r:id="rId9" w:history="1">
        <w:r w:rsidRPr="00783E69">
          <w:rPr>
            <w:rStyle w:val="a6"/>
            <w:rFonts w:ascii="Times New Roman" w:hAnsi="Times New Roman" w:cs="Times New Roman"/>
            <w:sz w:val="28"/>
            <w:szCs w:val="28"/>
          </w:rPr>
          <w:t>интернет-сообществе</w:t>
        </w:r>
      </w:hyperlink>
      <w:r w:rsidR="00C53085">
        <w:rPr>
          <w:rFonts w:ascii="Times New Roman" w:hAnsi="Times New Roman" w:cs="Times New Roman"/>
          <w:sz w:val="28"/>
          <w:szCs w:val="28"/>
        </w:rPr>
        <w:t>;</w:t>
      </w:r>
    </w:p>
    <w:p w14:paraId="10811AB1" w14:textId="605A5EB9" w:rsidR="00C53085" w:rsidRDefault="00C53085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926F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(02 – 14.11.2023</w:t>
      </w:r>
      <w:r w:rsidRPr="00C53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организация заезда победителей конкурса в ДОЛ «Тимуровец» для проведения профильной смены «ЗАРЯ»;</w:t>
      </w:r>
    </w:p>
    <w:p w14:paraId="00F5B62D" w14:textId="05F0C603" w:rsidR="00C53085" w:rsidRDefault="00C53085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926F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(21 – 26.11.2023) – проведение профильной смены «ЗАРЯ» в ДОЛ «Тимуровец»;</w:t>
      </w:r>
    </w:p>
    <w:p w14:paraId="5C86DBF4" w14:textId="00E91CA9" w:rsidR="00C53085" w:rsidRPr="00C53085" w:rsidRDefault="00C53085" w:rsidP="0018442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926F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(27.11 – 04.12.2023) – публикация в интернет-сообществе</w:t>
      </w:r>
      <w:r w:rsidR="00B34DCD">
        <w:rPr>
          <w:rFonts w:ascii="Times New Roman" w:hAnsi="Times New Roman" w:cs="Times New Roman"/>
          <w:sz w:val="28"/>
          <w:szCs w:val="28"/>
        </w:rPr>
        <w:t xml:space="preserve"> проектов, разработанных победителями Конкурса </w:t>
      </w:r>
      <w:r>
        <w:rPr>
          <w:rFonts w:ascii="Times New Roman" w:hAnsi="Times New Roman" w:cs="Times New Roman"/>
          <w:sz w:val="28"/>
          <w:szCs w:val="28"/>
        </w:rPr>
        <w:t>во время проведения профильной смены «ЗАРЯ»</w:t>
      </w:r>
      <w:r w:rsidR="00B34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4BF14" w14:textId="1E535BD7" w:rsidR="00F56B35" w:rsidRPr="0088499E" w:rsidRDefault="001529B6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lastRenderedPageBreak/>
        <w:t xml:space="preserve">Для организации и проведения конкурса </w:t>
      </w:r>
      <w:r w:rsidR="00A71151" w:rsidRPr="0088499E">
        <w:rPr>
          <w:rFonts w:ascii="Times New Roman" w:hAnsi="Times New Roman" w:cs="Times New Roman"/>
          <w:sz w:val="28"/>
          <w:szCs w:val="28"/>
        </w:rPr>
        <w:t>Организатор</w:t>
      </w:r>
      <w:r w:rsidRPr="0088499E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A71151" w:rsidRPr="0088499E">
        <w:rPr>
          <w:rFonts w:ascii="Times New Roman" w:hAnsi="Times New Roman" w:cs="Times New Roman"/>
          <w:sz w:val="28"/>
          <w:szCs w:val="28"/>
        </w:rPr>
        <w:t>о</w:t>
      </w:r>
      <w:r w:rsidRPr="0088499E">
        <w:rPr>
          <w:rFonts w:ascii="Times New Roman" w:hAnsi="Times New Roman" w:cs="Times New Roman"/>
          <w:sz w:val="28"/>
          <w:szCs w:val="28"/>
        </w:rPr>
        <w:t>ргкомитет конкурса</w:t>
      </w:r>
      <w:r w:rsidR="00F56B35" w:rsidRPr="0088499E">
        <w:rPr>
          <w:rFonts w:ascii="Times New Roman" w:hAnsi="Times New Roman" w:cs="Times New Roman"/>
          <w:sz w:val="28"/>
          <w:szCs w:val="28"/>
        </w:rPr>
        <w:t>.</w:t>
      </w:r>
    </w:p>
    <w:p w14:paraId="36FCD6E9" w14:textId="6CB70D8A" w:rsidR="008D0644" w:rsidRPr="0088499E" w:rsidRDefault="00FD66CF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Оргкомитет:</w:t>
      </w:r>
    </w:p>
    <w:p w14:paraId="1954A34D" w14:textId="7F61221A" w:rsidR="008D0644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оказывает информационную поддержку конкурса;</w:t>
      </w:r>
    </w:p>
    <w:p w14:paraId="4018DCB6" w14:textId="35D7AD23" w:rsidR="00B34DCD" w:rsidRPr="0088499E" w:rsidRDefault="00B34DCD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регистрирует заявки на участие в Конкурсе;</w:t>
      </w:r>
    </w:p>
    <w:p w14:paraId="30F9F31A" w14:textId="4C664CAF" w:rsidR="008D0644" w:rsidRPr="0088499E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осуществляет прием конкурсных работ;</w:t>
      </w:r>
    </w:p>
    <w:p w14:paraId="222FAED8" w14:textId="0B98BE8D" w:rsidR="008D0644" w:rsidRPr="0018442C" w:rsidRDefault="00A71151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формирует жюри</w:t>
      </w:r>
      <w:r w:rsidR="008D0644" w:rsidRPr="0088499E">
        <w:rPr>
          <w:rFonts w:ascii="Times New Roman" w:hAnsi="Times New Roman" w:cs="Times New Roman"/>
          <w:sz w:val="28"/>
          <w:szCs w:val="28"/>
        </w:rPr>
        <w:t>;</w:t>
      </w:r>
    </w:p>
    <w:p w14:paraId="7C54B849" w14:textId="7DD2ED0D" w:rsidR="008D0644" w:rsidRPr="0088499E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42C">
        <w:rPr>
          <w:rFonts w:ascii="Times New Roman" w:hAnsi="Times New Roman" w:cs="Times New Roman"/>
          <w:sz w:val="28"/>
          <w:szCs w:val="28"/>
        </w:rPr>
        <w:t>рассматривает и ут</w:t>
      </w:r>
      <w:r w:rsidRPr="0088499E">
        <w:rPr>
          <w:rFonts w:ascii="Times New Roman" w:hAnsi="Times New Roman" w:cs="Times New Roman"/>
          <w:sz w:val="28"/>
          <w:szCs w:val="28"/>
        </w:rPr>
        <w:t>верждает итоги работы жюри;</w:t>
      </w:r>
    </w:p>
    <w:p w14:paraId="6D0EC70C" w14:textId="7FC8C1B3" w:rsidR="008D0644" w:rsidRPr="0088499E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готовит наградные материалы;</w:t>
      </w:r>
    </w:p>
    <w:p w14:paraId="744A0149" w14:textId="53BBFAA5" w:rsidR="008D0644" w:rsidRPr="0088499E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организует награждение участников</w:t>
      </w:r>
      <w:r w:rsidR="00F56B35" w:rsidRPr="0088499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8499E">
        <w:rPr>
          <w:rFonts w:ascii="Times New Roman" w:hAnsi="Times New Roman" w:cs="Times New Roman"/>
          <w:sz w:val="28"/>
          <w:szCs w:val="28"/>
        </w:rPr>
        <w:t>;</w:t>
      </w:r>
    </w:p>
    <w:p w14:paraId="13F2A61B" w14:textId="6D8B6747" w:rsidR="00F56B35" w:rsidRPr="0088499E" w:rsidRDefault="008D0644" w:rsidP="00AC49A8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производит публикацию итогов конкурса</w:t>
      </w:r>
      <w:r w:rsidR="00F56B35" w:rsidRPr="0088499E">
        <w:rPr>
          <w:rFonts w:ascii="Times New Roman" w:hAnsi="Times New Roman" w:cs="Times New Roman"/>
          <w:sz w:val="28"/>
          <w:szCs w:val="28"/>
        </w:rPr>
        <w:t>.</w:t>
      </w:r>
    </w:p>
    <w:p w14:paraId="280F40E8" w14:textId="615F7010" w:rsidR="00F56B35" w:rsidRPr="0088499E" w:rsidRDefault="00F56B35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Жюри проводит оценку конкурсных материалов и представляет итоги для утвер</w:t>
      </w:r>
      <w:r w:rsidR="00B34DCD">
        <w:rPr>
          <w:rFonts w:ascii="Times New Roman" w:hAnsi="Times New Roman" w:cs="Times New Roman"/>
          <w:sz w:val="28"/>
          <w:szCs w:val="28"/>
        </w:rPr>
        <w:t>ждения победителей не позднее 01</w:t>
      </w:r>
      <w:r w:rsidR="0011771E">
        <w:rPr>
          <w:rFonts w:ascii="Times New Roman" w:hAnsi="Times New Roman" w:cs="Times New Roman"/>
          <w:sz w:val="28"/>
          <w:szCs w:val="28"/>
        </w:rPr>
        <w:t> </w:t>
      </w:r>
      <w:r w:rsidR="00B34DCD">
        <w:rPr>
          <w:rFonts w:ascii="Times New Roman" w:hAnsi="Times New Roman" w:cs="Times New Roman"/>
          <w:sz w:val="28"/>
          <w:szCs w:val="28"/>
        </w:rPr>
        <w:t>ноября</w:t>
      </w:r>
      <w:r w:rsidR="0011771E">
        <w:rPr>
          <w:rFonts w:ascii="Times New Roman" w:hAnsi="Times New Roman" w:cs="Times New Roman"/>
          <w:sz w:val="28"/>
          <w:szCs w:val="28"/>
        </w:rPr>
        <w:t> </w:t>
      </w:r>
      <w:r w:rsidRPr="0088499E">
        <w:rPr>
          <w:rFonts w:ascii="Times New Roman" w:hAnsi="Times New Roman" w:cs="Times New Roman"/>
          <w:sz w:val="28"/>
          <w:szCs w:val="28"/>
        </w:rPr>
        <w:t>2023 года в оргкомитет конкурса.</w:t>
      </w:r>
    </w:p>
    <w:p w14:paraId="27253EA3" w14:textId="339C1412" w:rsidR="00127727" w:rsidRPr="00127727" w:rsidRDefault="001561D2" w:rsidP="00127727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71E">
        <w:rPr>
          <w:rFonts w:ascii="Times New Roman" w:hAnsi="Times New Roman" w:cs="Times New Roman"/>
          <w:b/>
          <w:sz w:val="28"/>
          <w:szCs w:val="28"/>
        </w:rPr>
        <w:t>Конкурсные р</w:t>
      </w:r>
      <w:r w:rsidR="001529B6" w:rsidRPr="0011771E">
        <w:rPr>
          <w:rFonts w:ascii="Times New Roman" w:hAnsi="Times New Roman" w:cs="Times New Roman"/>
          <w:b/>
          <w:sz w:val="28"/>
          <w:szCs w:val="28"/>
        </w:rPr>
        <w:t>аботы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предос</w:t>
      </w:r>
      <w:r>
        <w:rPr>
          <w:rFonts w:ascii="Times New Roman" w:hAnsi="Times New Roman" w:cs="Times New Roman"/>
          <w:sz w:val="28"/>
          <w:szCs w:val="28"/>
        </w:rPr>
        <w:t>тавляю</w:t>
      </w:r>
      <w:r w:rsidR="0011771E">
        <w:rPr>
          <w:rFonts w:ascii="Times New Roman" w:hAnsi="Times New Roman" w:cs="Times New Roman"/>
          <w:sz w:val="28"/>
          <w:szCs w:val="28"/>
        </w:rPr>
        <w:t xml:space="preserve">тся участниками </w:t>
      </w:r>
      <w:r w:rsidR="0011771E" w:rsidRPr="0011771E">
        <w:rPr>
          <w:rFonts w:ascii="Times New Roman" w:hAnsi="Times New Roman" w:cs="Times New Roman"/>
          <w:b/>
          <w:sz w:val="28"/>
          <w:szCs w:val="28"/>
        </w:rPr>
        <w:t>не позднее 20 октября </w:t>
      </w:r>
      <w:r w:rsidRPr="0011771E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 в электронном виде по </w:t>
      </w:r>
      <w:r w:rsidR="00461E02">
        <w:rPr>
          <w:rFonts w:ascii="Times New Roman" w:hAnsi="Times New Roman" w:cs="Times New Roman"/>
          <w:sz w:val="28"/>
          <w:szCs w:val="28"/>
        </w:rPr>
        <w:t>ссылке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2772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27727" w:rsidRPr="00CA3CB8">
          <w:rPr>
            <w:rStyle w:val="a6"/>
            <w:rFonts w:ascii="Times New Roman" w:hAnsi="Times New Roman" w:cs="Times New Roman"/>
            <w:sz w:val="28"/>
            <w:szCs w:val="28"/>
          </w:rPr>
          <w:t>http://eforms.nios.ru/form/zayavka-zarya-2023</w:t>
        </w:r>
      </w:hyperlink>
      <w:r w:rsidR="00127727">
        <w:rPr>
          <w:rFonts w:ascii="Times New Roman" w:hAnsi="Times New Roman" w:cs="Times New Roman"/>
          <w:sz w:val="28"/>
          <w:szCs w:val="28"/>
        </w:rPr>
        <w:t>.</w:t>
      </w:r>
    </w:p>
    <w:p w14:paraId="4A416E63" w14:textId="77777777" w:rsidR="00CC0B6A" w:rsidRDefault="0011771E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работы, не отвечающие </w:t>
      </w:r>
      <w:r w:rsidR="001529B6" w:rsidRPr="0088499E">
        <w:rPr>
          <w:rFonts w:ascii="Times New Roman" w:hAnsi="Times New Roman" w:cs="Times New Roman"/>
          <w:sz w:val="28"/>
          <w:szCs w:val="28"/>
        </w:rPr>
        <w:t xml:space="preserve">требованиям Положения, а также поступившие после окончания </w:t>
      </w:r>
      <w:r w:rsidR="0018442C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1529B6" w:rsidRPr="0088499E">
        <w:rPr>
          <w:rFonts w:ascii="Times New Roman" w:hAnsi="Times New Roman" w:cs="Times New Roman"/>
          <w:sz w:val="28"/>
          <w:szCs w:val="28"/>
        </w:rPr>
        <w:t>приема материалов, к конкурсу не допускаются.</w:t>
      </w:r>
    </w:p>
    <w:p w14:paraId="61F3A2AD" w14:textId="77777777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пропаганды детского экранного творчества организаторы фестиваля имеют право демонстрировать работы, присланные на конкурс. </w:t>
      </w:r>
    </w:p>
    <w:p w14:paraId="6B6D29AE" w14:textId="77777777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Организаторы обязуются не использовать данные работы в коммерческих целях. </w:t>
      </w:r>
    </w:p>
    <w:p w14:paraId="6ED244E6" w14:textId="77777777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 xml:space="preserve">Факт участия в конкурсе свидетельствует о согласии правообладателя фильмов с данным положением. </w:t>
      </w:r>
    </w:p>
    <w:p w14:paraId="6128B815" w14:textId="77777777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>Присылая свою работу на конкурс, авторы автоматически дают право организаторам конкурса на публикацию присланного материала в Интернете и/или печатных изданиях в некоммерческих целях.</w:t>
      </w:r>
    </w:p>
    <w:p w14:paraId="0CB6CB2E" w14:textId="77777777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>Организаторы конкурса не несут ответственность за возникновение проблемных ситуаций с авторскими правами работ участников.</w:t>
      </w:r>
    </w:p>
    <w:p w14:paraId="45771A5D" w14:textId="7496F95A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в представленном на конкурс материале несет участник, автор данной работы.</w:t>
      </w:r>
    </w:p>
    <w:p w14:paraId="3C5CA016" w14:textId="7985F793" w:rsidR="00CC0B6A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color w:val="000000"/>
          <w:sz w:val="28"/>
          <w:szCs w:val="28"/>
        </w:rPr>
        <w:t xml:space="preserve">Работы, нарушившие действующее законодательство РФ в области авторских прав, с конкурса снимаются. </w:t>
      </w:r>
    </w:p>
    <w:p w14:paraId="43F66733" w14:textId="0151374D" w:rsidR="0011771E" w:rsidRPr="0011771E" w:rsidRDefault="001529B6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Информация о проведении конкурса размещается</w:t>
      </w:r>
      <w:r w:rsidR="0011771E">
        <w:rPr>
          <w:rFonts w:ascii="Times New Roman" w:hAnsi="Times New Roman" w:cs="Times New Roman"/>
          <w:sz w:val="28"/>
          <w:szCs w:val="28"/>
        </w:rPr>
        <w:t xml:space="preserve"> в интернет сообществе конкурса во ВКонтакте (</w:t>
      </w:r>
      <w:hyperlink r:id="rId11" w:history="1">
        <w:r w:rsidR="0011771E" w:rsidRPr="0011771E">
          <w:rPr>
            <w:rStyle w:val="a6"/>
            <w:rFonts w:ascii="Times New Roman" w:hAnsi="Times New Roman" w:cs="Times New Roman"/>
            <w:sz w:val="28"/>
            <w:szCs w:val="24"/>
          </w:rPr>
          <w:t>https://vk.com/zarya_camp</w:t>
        </w:r>
      </w:hyperlink>
      <w:r w:rsidR="0011771E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="0011771E" w:rsidRPr="0011771E">
        <w:rPr>
          <w:rFonts w:ascii="Times New Roman" w:hAnsi="Times New Roman" w:cs="Times New Roman"/>
          <w:color w:val="000000"/>
          <w:sz w:val="28"/>
          <w:szCs w:val="24"/>
        </w:rPr>
        <w:t>;</w:t>
      </w:r>
      <w:r w:rsidR="00117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99E">
        <w:rPr>
          <w:rFonts w:ascii="Times New Roman" w:hAnsi="Times New Roman" w:cs="Times New Roman"/>
          <w:sz w:val="28"/>
          <w:szCs w:val="28"/>
        </w:rPr>
        <w:t>на Новосибирском информационно-образовательном портале (</w:t>
      </w:r>
      <w:hyperlink r:id="rId12" w:history="1">
        <w:r w:rsidRPr="0088499E">
          <w:rPr>
            <w:rStyle w:val="a6"/>
            <w:rFonts w:ascii="Times New Roman" w:hAnsi="Times New Roman" w:cs="Times New Roman"/>
            <w:sz w:val="28"/>
            <w:szCs w:val="28"/>
          </w:rPr>
          <w:t>http://nios.ru</w:t>
        </w:r>
      </w:hyperlink>
      <w:r w:rsidRPr="0088499E">
        <w:rPr>
          <w:rFonts w:ascii="Times New Roman" w:hAnsi="Times New Roman" w:cs="Times New Roman"/>
          <w:sz w:val="28"/>
          <w:szCs w:val="28"/>
        </w:rPr>
        <w:t xml:space="preserve">) и сайте </w:t>
      </w:r>
      <w:r w:rsidR="00F56B35" w:rsidRPr="0088499E">
        <w:rPr>
          <w:rFonts w:ascii="Times New Roman" w:hAnsi="Times New Roman" w:cs="Times New Roman"/>
          <w:sz w:val="28"/>
          <w:szCs w:val="28"/>
        </w:rPr>
        <w:t xml:space="preserve">МАУ ДПО «НИСО» </w:t>
      </w:r>
      <w:r w:rsidRPr="0088499E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F56B35" w:rsidRPr="0088499E">
          <w:rPr>
            <w:rStyle w:val="a6"/>
            <w:rFonts w:ascii="Times New Roman" w:hAnsi="Times New Roman" w:cs="Times New Roman"/>
            <w:sz w:val="28"/>
            <w:szCs w:val="28"/>
          </w:rPr>
          <w:t>https://niso54.ru</w:t>
        </w:r>
      </w:hyperlink>
      <w:r w:rsidR="0011771E">
        <w:rPr>
          <w:rFonts w:ascii="Times New Roman" w:hAnsi="Times New Roman" w:cs="Times New Roman"/>
          <w:sz w:val="28"/>
          <w:szCs w:val="28"/>
        </w:rPr>
        <w:t>)</w:t>
      </w:r>
      <w:r w:rsidRPr="0088499E">
        <w:rPr>
          <w:rFonts w:ascii="Times New Roman" w:hAnsi="Times New Roman" w:cs="Times New Roman"/>
          <w:sz w:val="28"/>
          <w:szCs w:val="28"/>
        </w:rPr>
        <w:t>.</w:t>
      </w:r>
    </w:p>
    <w:p w14:paraId="71DF509B" w14:textId="77777777" w:rsidR="00AC49A8" w:rsidRDefault="00AC49A8" w:rsidP="00884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18C81" w14:textId="77777777" w:rsidR="002732FA" w:rsidRDefault="002732FA" w:rsidP="00884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82288" w14:textId="77777777" w:rsidR="002732FA" w:rsidRDefault="002732FA" w:rsidP="00884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C3427E" w14:textId="0E34D483" w:rsidR="0011771E" w:rsidRDefault="0018442C" w:rsidP="0088499E">
      <w:pPr>
        <w:pStyle w:val="a5"/>
        <w:numPr>
          <w:ilvl w:val="0"/>
          <w:numId w:val="1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Критерии оценки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конкурсных </w:t>
      </w:r>
      <w:r w:rsidRPr="00836A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</w:t>
      </w:r>
    </w:p>
    <w:p w14:paraId="55615EF2" w14:textId="424E26F9" w:rsidR="001529B6" w:rsidRDefault="001529B6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8442C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 w:rsidRPr="0088499E">
        <w:rPr>
          <w:rFonts w:ascii="Times New Roman" w:hAnsi="Times New Roman" w:cs="Times New Roman"/>
          <w:sz w:val="28"/>
          <w:szCs w:val="28"/>
        </w:rPr>
        <w:t>осуществляется по следующим критериям:</w:t>
      </w:r>
    </w:p>
    <w:p w14:paraId="7225235E" w14:textId="77777777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14:paraId="15CAD3F3" w14:textId="5AC99799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lastRenderedPageBreak/>
        <w:t>наличие идеи;</w:t>
      </w:r>
    </w:p>
    <w:p w14:paraId="2131BC10" w14:textId="02C9A0A0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t>актуальность рассматриваемой темы или проблемы (для аналитических работ);</w:t>
      </w:r>
    </w:p>
    <w:p w14:paraId="0C0880CA" w14:textId="0C23DE03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t>качество исполнения;</w:t>
      </w:r>
    </w:p>
    <w:p w14:paraId="3D418A18" w14:textId="5708E24C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t>грамотность языка изложения;</w:t>
      </w:r>
    </w:p>
    <w:p w14:paraId="394327F7" w14:textId="3E96AA20" w:rsidR="0018442C" w:rsidRPr="006F49E0" w:rsidRDefault="0018442C" w:rsidP="00B06CDC">
      <w:pPr>
        <w:pStyle w:val="a5"/>
        <w:numPr>
          <w:ilvl w:val="0"/>
          <w:numId w:val="20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49E0">
        <w:rPr>
          <w:rFonts w:ascii="Times New Roman" w:hAnsi="Times New Roman" w:cs="Times New Roman"/>
          <w:sz w:val="28"/>
          <w:szCs w:val="28"/>
        </w:rPr>
        <w:t>соответствие заявленному жанру.</w:t>
      </w:r>
    </w:p>
    <w:p w14:paraId="0B617CFD" w14:textId="1B5D8CAE" w:rsidR="0018442C" w:rsidRPr="00D46653" w:rsidRDefault="006F49E0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sz w:val="28"/>
          <w:szCs w:val="28"/>
        </w:rPr>
        <w:t>Жюри конкурса могут быть добавлены дополнительные критерии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97987C" w14:textId="77777777" w:rsidR="001529B6" w:rsidRDefault="001529B6" w:rsidP="00884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2AF92" w14:textId="20E99743" w:rsidR="00D46653" w:rsidRPr="00CC0B6A" w:rsidRDefault="001529B6" w:rsidP="00CC0B6A">
      <w:pPr>
        <w:pStyle w:val="a5"/>
        <w:numPr>
          <w:ilvl w:val="0"/>
          <w:numId w:val="1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9E">
        <w:rPr>
          <w:rFonts w:ascii="Times New Roman" w:hAnsi="Times New Roman" w:cs="Times New Roman"/>
          <w:b/>
          <w:sz w:val="28"/>
          <w:szCs w:val="28"/>
        </w:rPr>
        <w:t>Подведение итогов конкурса и награждение победителей</w:t>
      </w:r>
    </w:p>
    <w:p w14:paraId="0068883D" w14:textId="77777777" w:rsidR="00CC0B6A" w:rsidRDefault="00D46653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sz w:val="28"/>
          <w:szCs w:val="28"/>
        </w:rPr>
        <w:t xml:space="preserve"> Итоги конкурса «ЗАРЯ: открывая Новосибирск - 2023</w:t>
      </w:r>
      <w:r w:rsidR="001529B6" w:rsidRPr="00CC0B6A">
        <w:rPr>
          <w:rFonts w:ascii="Times New Roman" w:hAnsi="Times New Roman" w:cs="Times New Roman"/>
          <w:sz w:val="28"/>
          <w:szCs w:val="28"/>
        </w:rPr>
        <w:t xml:space="preserve">» подводятся </w:t>
      </w:r>
      <w:r w:rsidR="00F56B35" w:rsidRPr="00CC0B6A">
        <w:rPr>
          <w:rFonts w:ascii="Times New Roman" w:hAnsi="Times New Roman" w:cs="Times New Roman"/>
          <w:sz w:val="28"/>
          <w:szCs w:val="28"/>
        </w:rPr>
        <w:t>о</w:t>
      </w:r>
      <w:r w:rsidR="001529B6" w:rsidRPr="00CC0B6A">
        <w:rPr>
          <w:rFonts w:ascii="Times New Roman" w:hAnsi="Times New Roman" w:cs="Times New Roman"/>
          <w:sz w:val="28"/>
          <w:szCs w:val="28"/>
        </w:rPr>
        <w:t xml:space="preserve">ргкомитетом конкурса </w:t>
      </w:r>
      <w:r w:rsidR="00CC0B6A" w:rsidRPr="00CC0B6A">
        <w:rPr>
          <w:rFonts w:ascii="Times New Roman" w:hAnsi="Times New Roman" w:cs="Times New Roman"/>
          <w:sz w:val="28"/>
          <w:szCs w:val="28"/>
        </w:rPr>
        <w:t xml:space="preserve">в каждой номинации </w:t>
      </w:r>
      <w:r w:rsidR="00F56B35" w:rsidRPr="00CC0B6A">
        <w:rPr>
          <w:rFonts w:ascii="Times New Roman" w:hAnsi="Times New Roman" w:cs="Times New Roman"/>
          <w:sz w:val="28"/>
          <w:szCs w:val="28"/>
        </w:rPr>
        <w:t>и утверждаются приказом директора МАУ ДПО «НИСО»</w:t>
      </w:r>
      <w:r w:rsidR="00CC0B6A" w:rsidRPr="00CC0B6A">
        <w:rPr>
          <w:rFonts w:ascii="Times New Roman" w:hAnsi="Times New Roman" w:cs="Times New Roman"/>
          <w:sz w:val="28"/>
          <w:szCs w:val="28"/>
        </w:rPr>
        <w:t xml:space="preserve"> по 02 ноября</w:t>
      </w:r>
      <w:r w:rsidR="001529B6" w:rsidRPr="00CC0B6A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25093272" w14:textId="3E1F6AA8" w:rsid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F1">
        <w:rPr>
          <w:rFonts w:ascii="Times New Roman" w:hAnsi="Times New Roman" w:cs="Times New Roman"/>
          <w:color w:val="000000"/>
          <w:sz w:val="28"/>
          <w:szCs w:val="28"/>
        </w:rPr>
        <w:t>Все 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награждаются сертификатами </w:t>
      </w:r>
      <w:r w:rsidRPr="00F856ED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иногородние </w:t>
      </w:r>
      <w:r w:rsidRPr="00F856ED">
        <w:rPr>
          <w:rFonts w:ascii="Times New Roman" w:hAnsi="Times New Roman" w:cs="Times New Roman"/>
          <w:color w:val="000000"/>
          <w:sz w:val="28"/>
          <w:szCs w:val="28"/>
        </w:rPr>
        <w:t>в электронном виде)</w:t>
      </w:r>
      <w:r w:rsidRPr="00572A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A563FA" w14:textId="453F360C" w:rsidR="001529B6" w:rsidRPr="00CC0B6A" w:rsidRDefault="00CC0B6A" w:rsidP="00B06CDC">
      <w:pPr>
        <w:pStyle w:val="a5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B6A">
        <w:rPr>
          <w:rFonts w:ascii="Times New Roman" w:hAnsi="Times New Roman" w:cs="Times New Roman"/>
          <w:sz w:val="28"/>
          <w:szCs w:val="28"/>
        </w:rPr>
        <w:t>Победители Конкурса награждаются бесплатной путевкой на профильную смену «ЗАРЯ», которая объединит 100 юнкоров в команды по разработке медиапроектов разных форматов во время проведения смены</w:t>
      </w:r>
      <w:r w:rsidR="001529B6" w:rsidRPr="00CC0B6A">
        <w:rPr>
          <w:rFonts w:ascii="Times New Roman" w:hAnsi="Times New Roman" w:cs="Times New Roman"/>
          <w:sz w:val="28"/>
          <w:szCs w:val="28"/>
        </w:rPr>
        <w:t>.</w:t>
      </w:r>
    </w:p>
    <w:p w14:paraId="09365075" w14:textId="77777777" w:rsidR="001529B6" w:rsidRDefault="001529B6" w:rsidP="008849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B957E6" w14:textId="0A59CB1B" w:rsidR="001529B6" w:rsidRPr="0088499E" w:rsidRDefault="001529B6" w:rsidP="00854817">
      <w:pPr>
        <w:pStyle w:val="a5"/>
        <w:numPr>
          <w:ilvl w:val="0"/>
          <w:numId w:val="13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8499E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1E41C1D6" w14:textId="77777777" w:rsidR="00854817" w:rsidRDefault="00854817" w:rsidP="00854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МАУ ДПО «НИСО» ЦЦТО «Эгида:</w:t>
      </w:r>
      <w:r w:rsidR="001529B6" w:rsidRPr="00854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DB94A" w14:textId="67A5CCA5" w:rsidR="001529B6" w:rsidRPr="00854817" w:rsidRDefault="001529B6" w:rsidP="00854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17">
        <w:rPr>
          <w:rFonts w:ascii="Times New Roman" w:hAnsi="Times New Roman" w:cs="Times New Roman"/>
          <w:sz w:val="28"/>
          <w:szCs w:val="28"/>
        </w:rPr>
        <w:t>630078, Новосибирская обл., г.</w:t>
      </w:r>
      <w:r w:rsidR="00854817">
        <w:rPr>
          <w:rFonts w:ascii="Times New Roman" w:hAnsi="Times New Roman" w:cs="Times New Roman"/>
          <w:sz w:val="28"/>
          <w:szCs w:val="28"/>
        </w:rPr>
        <w:t xml:space="preserve"> Новосибирск, ул. Ватутина, 17/1</w:t>
      </w:r>
    </w:p>
    <w:p w14:paraId="5EA8BC84" w14:textId="77777777" w:rsidR="00854817" w:rsidRDefault="001529B6" w:rsidP="008548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17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</w:p>
    <w:p w14:paraId="246A4891" w14:textId="3E24BC12" w:rsidR="001529B6" w:rsidRDefault="00854817" w:rsidP="00854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Галина Александровна</w:t>
      </w:r>
      <w:r w:rsidR="001529B6" w:rsidRPr="008548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отдела цифровизации МАУ ДПО «НИСО» ЦЦТО «Эгида», тел. 314-03-04</w:t>
      </w:r>
    </w:p>
    <w:p w14:paraId="004F6742" w14:textId="77777777" w:rsidR="00854817" w:rsidRDefault="00854817" w:rsidP="00854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Мершиева Алена Дмитриевна, руководитель проекта «ЗАРЯ», </w:t>
      </w:r>
    </w:p>
    <w:p w14:paraId="4A944DDC" w14:textId="26B26DAF" w:rsidR="00854817" w:rsidRPr="00854817" w:rsidRDefault="00854817" w:rsidP="008548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854817">
        <w:rPr>
          <w:rFonts w:ascii="Times New Roman" w:hAnsi="Times New Roman" w:cs="Times New Roman"/>
          <w:sz w:val="28"/>
          <w:szCs w:val="28"/>
          <w:lang w:val="en-US"/>
        </w:rPr>
        <w:t>. 8 (913) 788 0551</w:t>
      </w:r>
    </w:p>
    <w:p w14:paraId="77814391" w14:textId="77777777" w:rsidR="00854817" w:rsidRPr="00854817" w:rsidRDefault="001529B6" w:rsidP="00854817">
      <w:pPr>
        <w:spacing w:line="240" w:lineRule="auto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</w:pPr>
      <w:r w:rsidRPr="008548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14" w:history="1">
        <w:r w:rsidR="00854817" w:rsidRPr="0085481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zaryapl@yandex.ru</w:t>
        </w:r>
      </w:hyperlink>
    </w:p>
    <w:p w14:paraId="19D78FED" w14:textId="77777777" w:rsidR="007E3A73" w:rsidRPr="002B4C51" w:rsidRDefault="007E3A73" w:rsidP="001E6F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D1684E5" w14:textId="77777777" w:rsidR="00207ECB" w:rsidRPr="002B4C51" w:rsidRDefault="00207ECB" w:rsidP="001E6F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6A77110" w14:textId="77777777" w:rsidR="00FD6012" w:rsidRPr="002B4C51" w:rsidRDefault="00FD6012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B4C51">
        <w:rPr>
          <w:rFonts w:ascii="Times New Roman" w:eastAsia="Times New Roman" w:hAnsi="Times New Roman" w:cs="Times New Roman"/>
          <w:sz w:val="26"/>
          <w:szCs w:val="26"/>
          <w:lang w:val="en-US"/>
        </w:rPr>
        <w:br w:type="page"/>
      </w:r>
    </w:p>
    <w:p w14:paraId="528BBD8C" w14:textId="006CBD51" w:rsidR="00207ECB" w:rsidRPr="002B4C51" w:rsidRDefault="00207ECB" w:rsidP="00207ECB">
      <w:pPr>
        <w:spacing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Pr="002B4C51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</w:t>
      </w:r>
    </w:p>
    <w:p w14:paraId="55F38112" w14:textId="77777777" w:rsidR="00207ECB" w:rsidRPr="00AF283E" w:rsidRDefault="00207ECB" w:rsidP="00207EC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>к приказу директора</w:t>
      </w:r>
    </w:p>
    <w:p w14:paraId="4E36CE5E" w14:textId="77777777" w:rsidR="00207ECB" w:rsidRDefault="00207ECB" w:rsidP="00207EC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АУ ДПО «НИСО»</w:t>
      </w:r>
    </w:p>
    <w:p w14:paraId="33F4F286" w14:textId="2797C4B8" w:rsidR="00207ECB" w:rsidRPr="00207ECB" w:rsidRDefault="00207ECB" w:rsidP="00207ECB">
      <w:pPr>
        <w:spacing w:line="240" w:lineRule="auto"/>
        <w:ind w:left="637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283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__. __. 2023</w:t>
      </w:r>
      <w:r w:rsidRPr="00AF283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14:paraId="5708D466" w14:textId="77777777" w:rsidR="00207ECB" w:rsidRDefault="00207ECB" w:rsidP="001E6F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E34EE9" w14:textId="77777777" w:rsidR="00207ECB" w:rsidRDefault="00207ECB" w:rsidP="00207ECB">
      <w:pPr>
        <w:tabs>
          <w:tab w:val="center" w:pos="4651"/>
        </w:tabs>
        <w:autoSpaceDE w:val="0"/>
        <w:autoSpaceDN w:val="0"/>
        <w:adjustRightInd w:val="0"/>
        <w:spacing w:line="240" w:lineRule="auto"/>
        <w:ind w:right="14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Состав"/>
    </w:p>
    <w:p w14:paraId="7935679A" w14:textId="77777777" w:rsidR="00207ECB" w:rsidRPr="00207ECB" w:rsidRDefault="00207ECB" w:rsidP="00207ECB">
      <w:pPr>
        <w:tabs>
          <w:tab w:val="center" w:pos="4651"/>
        </w:tabs>
        <w:autoSpaceDE w:val="0"/>
        <w:autoSpaceDN w:val="0"/>
        <w:adjustRightInd w:val="0"/>
        <w:spacing w:line="240" w:lineRule="auto"/>
        <w:ind w:right="14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207EC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СОСТАВ </w:t>
      </w:r>
    </w:p>
    <w:bookmarkEnd w:id="1"/>
    <w:p w14:paraId="7FB5B7ED" w14:textId="33986180" w:rsidR="00207ECB" w:rsidRPr="00822C9F" w:rsidRDefault="00207ECB" w:rsidP="00FD6012">
      <w:pPr>
        <w:tabs>
          <w:tab w:val="center" w:pos="4651"/>
        </w:tabs>
        <w:autoSpaceDE w:val="0"/>
        <w:autoSpaceDN w:val="0"/>
        <w:adjustRightInd w:val="0"/>
        <w:spacing w:line="240" w:lineRule="auto"/>
        <w:ind w:right="148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207ECB">
        <w:rPr>
          <w:rFonts w:ascii="Times New Roman" w:eastAsia="Times New Roman" w:hAnsi="Times New Roman" w:cs="Times New Roman"/>
          <w:b/>
          <w:bCs/>
          <w:sz w:val="28"/>
          <w:szCs w:val="26"/>
        </w:rPr>
        <w:t>организационного комитета по подготовке и проведению</w:t>
      </w:r>
      <w:r w:rsidRPr="00822C9F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="00FD6012">
        <w:rPr>
          <w:rFonts w:ascii="Times New Roman" w:eastAsia="Times New Roman" w:hAnsi="Times New Roman" w:cs="Times New Roman"/>
          <w:b/>
          <w:bCs/>
          <w:sz w:val="28"/>
          <w:szCs w:val="26"/>
        </w:rPr>
        <w:t>конкурса</w:t>
      </w:r>
    </w:p>
    <w:p w14:paraId="08C91F1B" w14:textId="4602651D" w:rsidR="00207ECB" w:rsidRPr="00144D8A" w:rsidRDefault="00FD6012" w:rsidP="00144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31E8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ЗАРЯ: открывая Новосибирск - 2023</w:t>
      </w:r>
      <w:r w:rsidRPr="00331E8D">
        <w:rPr>
          <w:rFonts w:ascii="Times New Roman" w:hAnsi="Times New Roman" w:cs="Times New Roman"/>
          <w:b/>
          <w:sz w:val="28"/>
          <w:szCs w:val="28"/>
        </w:rPr>
        <w:t>»</w:t>
      </w:r>
    </w:p>
    <w:p w14:paraId="26BAFE51" w14:textId="0FDC25D2" w:rsidR="00207ECB" w:rsidRPr="003F1A3B" w:rsidRDefault="00207ECB" w:rsidP="003F1A3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3574"/>
        <w:gridCol w:w="236"/>
        <w:gridCol w:w="19"/>
        <w:gridCol w:w="283"/>
        <w:gridCol w:w="142"/>
        <w:gridCol w:w="5103"/>
      </w:tblGrid>
      <w:tr w:rsidR="003F1A3B" w:rsidRPr="00207ECB" w14:paraId="04DC7D79" w14:textId="77777777" w:rsidTr="003F1A3B">
        <w:trPr>
          <w:trHeight w:val="828"/>
          <w:jc w:val="center"/>
        </w:trPr>
        <w:tc>
          <w:tcPr>
            <w:tcW w:w="1910" w:type="pct"/>
          </w:tcPr>
          <w:p w14:paraId="5E10E3B6" w14:textId="0BA3B139" w:rsidR="003F1A3B" w:rsidRDefault="003F1A3B" w:rsidP="00207EC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Председатель:</w:t>
            </w:r>
          </w:p>
        </w:tc>
        <w:tc>
          <w:tcPr>
            <w:tcW w:w="126" w:type="pct"/>
          </w:tcPr>
          <w:p w14:paraId="48FCAEC8" w14:textId="77777777" w:rsidR="003F1A3B" w:rsidRPr="00207ECB" w:rsidRDefault="003F1A3B" w:rsidP="00207EC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4" w:type="pct"/>
            <w:gridSpan w:val="4"/>
          </w:tcPr>
          <w:p w14:paraId="20CA1D8D" w14:textId="77777777" w:rsidR="003F1A3B" w:rsidRPr="00207ECB" w:rsidRDefault="003F1A3B" w:rsidP="00207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7ECB" w:rsidRPr="00207ECB" w14:paraId="259F4F22" w14:textId="77777777" w:rsidTr="003F1A3B">
        <w:trPr>
          <w:trHeight w:val="828"/>
          <w:jc w:val="center"/>
        </w:trPr>
        <w:tc>
          <w:tcPr>
            <w:tcW w:w="2046" w:type="pct"/>
            <w:gridSpan w:val="3"/>
          </w:tcPr>
          <w:p w14:paraId="517E492D" w14:textId="0F7D848B" w:rsidR="00207ECB" w:rsidRPr="00207ECB" w:rsidRDefault="00144D8A" w:rsidP="00207EC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Плетнева Елена Юрьевна</w:t>
            </w:r>
          </w:p>
        </w:tc>
        <w:tc>
          <w:tcPr>
            <w:tcW w:w="227" w:type="pct"/>
            <w:gridSpan w:val="2"/>
          </w:tcPr>
          <w:p w14:paraId="74CA3217" w14:textId="77777777" w:rsidR="00207ECB" w:rsidRPr="00207ECB" w:rsidRDefault="00207ECB" w:rsidP="00207EC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EC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28" w:type="pct"/>
          </w:tcPr>
          <w:p w14:paraId="3ED29D8C" w14:textId="0E9F0470" w:rsidR="00207ECB" w:rsidRDefault="00207ECB" w:rsidP="00207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7E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</w:t>
            </w:r>
            <w:r w:rsidR="003F1A3B">
              <w:rPr>
                <w:rFonts w:ascii="Times New Roman" w:eastAsia="Times New Roman" w:hAnsi="Times New Roman" w:cs="Times New Roman"/>
                <w:sz w:val="26"/>
                <w:szCs w:val="26"/>
              </w:rPr>
              <w:t>МАУ ДПО «НИСО»</w:t>
            </w:r>
          </w:p>
          <w:p w14:paraId="0BF08808" w14:textId="29CBDCF9" w:rsidR="00144D8A" w:rsidRPr="00207ECB" w:rsidRDefault="00144D8A" w:rsidP="00207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07ECB" w:rsidRPr="00207ECB" w14:paraId="04279ABC" w14:textId="77777777" w:rsidTr="003F1A3B">
        <w:trPr>
          <w:trHeight w:val="829"/>
          <w:jc w:val="center"/>
        </w:trPr>
        <w:tc>
          <w:tcPr>
            <w:tcW w:w="5000" w:type="pct"/>
            <w:gridSpan w:val="6"/>
            <w:vAlign w:val="center"/>
          </w:tcPr>
          <w:p w14:paraId="7ED56761" w14:textId="765F76B0" w:rsidR="00207ECB" w:rsidRPr="00207ECB" w:rsidRDefault="00207ECB" w:rsidP="003F1A3B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2C9F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оргкомитета:</w:t>
            </w:r>
          </w:p>
          <w:p w14:paraId="5BEBE7C7" w14:textId="77777777" w:rsidR="00207ECB" w:rsidRPr="00207ECB" w:rsidRDefault="00207ECB" w:rsidP="00207ECB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844B3" w:rsidRPr="00207ECB" w14:paraId="130D1025" w14:textId="77777777" w:rsidTr="003F1A3B">
        <w:trPr>
          <w:trHeight w:val="829"/>
          <w:jc w:val="center"/>
        </w:trPr>
        <w:tc>
          <w:tcPr>
            <w:tcW w:w="2046" w:type="pct"/>
            <w:gridSpan w:val="3"/>
          </w:tcPr>
          <w:p w14:paraId="422142F0" w14:textId="0B8EA476" w:rsidR="004844B3" w:rsidRPr="003F1A3B" w:rsidRDefault="00FD6012" w:rsidP="00FD60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Шевченко Наталья Петровна </w:t>
            </w:r>
          </w:p>
        </w:tc>
        <w:tc>
          <w:tcPr>
            <w:tcW w:w="151" w:type="pct"/>
          </w:tcPr>
          <w:p w14:paraId="1111B7FF" w14:textId="222B375C" w:rsidR="004844B3" w:rsidRPr="003F1A3B" w:rsidRDefault="004844B3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2803" w:type="pct"/>
            <w:gridSpan w:val="2"/>
          </w:tcPr>
          <w:p w14:paraId="25DDE734" w14:textId="77777777" w:rsidR="004844B3" w:rsidRPr="003F1A3B" w:rsidRDefault="00FD6012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руководитель структурного подразделения «Центр цифровой трансформации образования «ЭГИДА» МАУ ДПО «НИСО</w:t>
            </w:r>
          </w:p>
          <w:p w14:paraId="6FCC7E10" w14:textId="16FA4490" w:rsidR="00FD6012" w:rsidRPr="003F1A3B" w:rsidRDefault="00FD6012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207ECB" w:rsidRPr="00207ECB" w14:paraId="2591ACC1" w14:textId="77777777" w:rsidTr="003F1A3B">
        <w:trPr>
          <w:trHeight w:val="829"/>
          <w:jc w:val="center"/>
        </w:trPr>
        <w:tc>
          <w:tcPr>
            <w:tcW w:w="2046" w:type="pct"/>
            <w:gridSpan w:val="3"/>
          </w:tcPr>
          <w:p w14:paraId="7E67BED0" w14:textId="464D0861" w:rsidR="00207ECB" w:rsidRPr="003F1A3B" w:rsidRDefault="003F1A3B" w:rsidP="007E3A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Глазунова Галина Александровна</w:t>
            </w:r>
          </w:p>
        </w:tc>
        <w:tc>
          <w:tcPr>
            <w:tcW w:w="151" w:type="pct"/>
          </w:tcPr>
          <w:p w14:paraId="6D102B52" w14:textId="77777777" w:rsidR="00207ECB" w:rsidRPr="003F1A3B" w:rsidRDefault="00207ECB" w:rsidP="00207E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2803" w:type="pct"/>
            <w:gridSpan w:val="2"/>
          </w:tcPr>
          <w:p w14:paraId="55E0A11D" w14:textId="20AF5F8D" w:rsidR="00207ECB" w:rsidRPr="003F1A3B" w:rsidRDefault="003F1A3B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начальник отдела цифровизации </w:t>
            </w: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МАУ ДПО «НИСО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ЦЦТО «Эгида»</w:t>
            </w:r>
          </w:p>
        </w:tc>
      </w:tr>
      <w:tr w:rsidR="004844B3" w:rsidRPr="00207ECB" w14:paraId="2E179446" w14:textId="77777777" w:rsidTr="003F1A3B">
        <w:trPr>
          <w:trHeight w:val="829"/>
          <w:jc w:val="center"/>
        </w:trPr>
        <w:tc>
          <w:tcPr>
            <w:tcW w:w="2046" w:type="pct"/>
            <w:gridSpan w:val="3"/>
          </w:tcPr>
          <w:p w14:paraId="318E28D2" w14:textId="398FF0C7" w:rsidR="004844B3" w:rsidRPr="003F1A3B" w:rsidRDefault="003F1A3B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Мершиева Алена Дмитриевна</w:t>
            </w:r>
          </w:p>
        </w:tc>
        <w:tc>
          <w:tcPr>
            <w:tcW w:w="151" w:type="pct"/>
          </w:tcPr>
          <w:p w14:paraId="35C0BFC1" w14:textId="77777777" w:rsidR="004844B3" w:rsidRPr="003F1A3B" w:rsidRDefault="004844B3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-</w:t>
            </w:r>
          </w:p>
        </w:tc>
        <w:tc>
          <w:tcPr>
            <w:tcW w:w="2803" w:type="pct"/>
            <w:gridSpan w:val="2"/>
          </w:tcPr>
          <w:p w14:paraId="3E89232F" w14:textId="71811530" w:rsidR="004844B3" w:rsidRPr="003F1A3B" w:rsidRDefault="003F1A3B" w:rsidP="004844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>режиссер видеомонтажа МАУ ДПО «НИСО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»</w:t>
            </w:r>
            <w:r w:rsidRPr="003F1A3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ЦЦТО «Эгида»</w:t>
            </w:r>
          </w:p>
        </w:tc>
      </w:tr>
    </w:tbl>
    <w:p w14:paraId="6EBB230B" w14:textId="77777777" w:rsidR="00207ECB" w:rsidRDefault="00207ECB" w:rsidP="00484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843E3D" w14:textId="77777777" w:rsidR="00A91F51" w:rsidRDefault="00A91F51" w:rsidP="00484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547132" w14:textId="77777777" w:rsidR="00A91F51" w:rsidRDefault="00A91F51" w:rsidP="00484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874622" w14:textId="1081D2A2" w:rsidR="00A91F51" w:rsidRPr="00A91F51" w:rsidRDefault="00A91F51" w:rsidP="00484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91F51" w:rsidRPr="00A91F51" w:rsidSect="00C74D5C">
      <w:footerReference w:type="default" r:id="rId15"/>
      <w:pgSz w:w="11908" w:h="16840"/>
      <w:pgMar w:top="567" w:right="850" w:bottom="851" w:left="1701" w:header="0" w:footer="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12E6" w14:textId="77777777" w:rsidR="006B3521" w:rsidRDefault="006B3521" w:rsidP="002A5F62">
      <w:pPr>
        <w:spacing w:line="240" w:lineRule="auto"/>
      </w:pPr>
      <w:r>
        <w:separator/>
      </w:r>
    </w:p>
  </w:endnote>
  <w:endnote w:type="continuationSeparator" w:id="0">
    <w:p w14:paraId="69077C1E" w14:textId="77777777" w:rsidR="006B3521" w:rsidRDefault="006B3521" w:rsidP="002A5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4AB3" w14:textId="77777777" w:rsidR="002A5F62" w:rsidRDefault="002A5F6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C07A" w14:textId="77777777" w:rsidR="006B3521" w:rsidRDefault="006B3521" w:rsidP="002A5F62">
      <w:pPr>
        <w:spacing w:line="240" w:lineRule="auto"/>
      </w:pPr>
      <w:r>
        <w:separator/>
      </w:r>
    </w:p>
  </w:footnote>
  <w:footnote w:type="continuationSeparator" w:id="0">
    <w:p w14:paraId="09C5794B" w14:textId="77777777" w:rsidR="006B3521" w:rsidRDefault="006B3521" w:rsidP="002A5F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3E4"/>
    <w:multiLevelType w:val="multilevel"/>
    <w:tmpl w:val="7AE64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E58E0"/>
    <w:multiLevelType w:val="hybridMultilevel"/>
    <w:tmpl w:val="97B43F5C"/>
    <w:lvl w:ilvl="0" w:tplc="4A8671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0DDB"/>
    <w:multiLevelType w:val="multilevel"/>
    <w:tmpl w:val="5CA0ED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FA55AA"/>
    <w:multiLevelType w:val="hybridMultilevel"/>
    <w:tmpl w:val="51F24506"/>
    <w:lvl w:ilvl="0" w:tplc="4A8671E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4B5DC5"/>
    <w:multiLevelType w:val="hybridMultilevel"/>
    <w:tmpl w:val="26C48716"/>
    <w:lvl w:ilvl="0" w:tplc="B3EA9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3DD0"/>
    <w:multiLevelType w:val="multilevel"/>
    <w:tmpl w:val="EF8214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9F3362C"/>
    <w:multiLevelType w:val="multilevel"/>
    <w:tmpl w:val="955A19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5826F4"/>
    <w:multiLevelType w:val="hybridMultilevel"/>
    <w:tmpl w:val="5412C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163"/>
    <w:multiLevelType w:val="multilevel"/>
    <w:tmpl w:val="88EEB19E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7D694C"/>
    <w:multiLevelType w:val="multilevel"/>
    <w:tmpl w:val="0722FF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abstractNum w:abstractNumId="10" w15:restartNumberingAfterBreak="0">
    <w:nsid w:val="1F292D0B"/>
    <w:multiLevelType w:val="multilevel"/>
    <w:tmpl w:val="827A08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1EF7462"/>
    <w:multiLevelType w:val="hybridMultilevel"/>
    <w:tmpl w:val="293428F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4F7DF6"/>
    <w:multiLevelType w:val="hybridMultilevel"/>
    <w:tmpl w:val="2A30BF46"/>
    <w:lvl w:ilvl="0" w:tplc="4A8671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8F2753"/>
    <w:multiLevelType w:val="multilevel"/>
    <w:tmpl w:val="B322D0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8C06FF"/>
    <w:multiLevelType w:val="hybridMultilevel"/>
    <w:tmpl w:val="3B00C60E"/>
    <w:lvl w:ilvl="0" w:tplc="4A8671E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CF30437"/>
    <w:multiLevelType w:val="multilevel"/>
    <w:tmpl w:val="D27C82A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2145B6"/>
    <w:multiLevelType w:val="hybridMultilevel"/>
    <w:tmpl w:val="350A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A16F8"/>
    <w:multiLevelType w:val="hybridMultilevel"/>
    <w:tmpl w:val="975AFFBE"/>
    <w:lvl w:ilvl="0" w:tplc="599C3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FE10EF"/>
    <w:multiLevelType w:val="hybridMultilevel"/>
    <w:tmpl w:val="9F284410"/>
    <w:lvl w:ilvl="0" w:tplc="8814CFE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8CD2B90"/>
    <w:multiLevelType w:val="multilevel"/>
    <w:tmpl w:val="D07E1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DE2C8C"/>
    <w:multiLevelType w:val="multilevel"/>
    <w:tmpl w:val="955A19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16D3E"/>
    <w:multiLevelType w:val="hybridMultilevel"/>
    <w:tmpl w:val="433A6934"/>
    <w:lvl w:ilvl="0" w:tplc="4A8671E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32743E2"/>
    <w:multiLevelType w:val="multilevel"/>
    <w:tmpl w:val="E36C6D1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E2530B"/>
    <w:multiLevelType w:val="hybridMultilevel"/>
    <w:tmpl w:val="10D292B4"/>
    <w:lvl w:ilvl="0" w:tplc="8814CF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95D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3B0C8D"/>
    <w:multiLevelType w:val="hybridMultilevel"/>
    <w:tmpl w:val="442CA018"/>
    <w:lvl w:ilvl="0" w:tplc="B3EA908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6" w15:restartNumberingAfterBreak="0">
    <w:nsid w:val="5BCA2E65"/>
    <w:multiLevelType w:val="hybridMultilevel"/>
    <w:tmpl w:val="1E0E6706"/>
    <w:lvl w:ilvl="0" w:tplc="599C3E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05F5FB1"/>
    <w:multiLevelType w:val="hybridMultilevel"/>
    <w:tmpl w:val="9C5AC4E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679166E6"/>
    <w:multiLevelType w:val="multilevel"/>
    <w:tmpl w:val="81A64E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94A168F"/>
    <w:multiLevelType w:val="hybridMultilevel"/>
    <w:tmpl w:val="29E47D7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E895CE7"/>
    <w:multiLevelType w:val="multilevel"/>
    <w:tmpl w:val="A5E6D9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F04D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B5001A"/>
    <w:multiLevelType w:val="multilevel"/>
    <w:tmpl w:val="D9E84E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0642378">
    <w:abstractNumId w:val="31"/>
  </w:num>
  <w:num w:numId="2" w16cid:durableId="1598520500">
    <w:abstractNumId w:val="25"/>
  </w:num>
  <w:num w:numId="3" w16cid:durableId="216933830">
    <w:abstractNumId w:val="2"/>
  </w:num>
  <w:num w:numId="4" w16cid:durableId="472599320">
    <w:abstractNumId w:val="15"/>
  </w:num>
  <w:num w:numId="5" w16cid:durableId="70010349">
    <w:abstractNumId w:val="22"/>
  </w:num>
  <w:num w:numId="6" w16cid:durableId="760031529">
    <w:abstractNumId w:val="19"/>
  </w:num>
  <w:num w:numId="7" w16cid:durableId="2008438856">
    <w:abstractNumId w:val="30"/>
  </w:num>
  <w:num w:numId="8" w16cid:durableId="1392533575">
    <w:abstractNumId w:val="26"/>
  </w:num>
  <w:num w:numId="9" w16cid:durableId="2131826064">
    <w:abstractNumId w:val="17"/>
  </w:num>
  <w:num w:numId="10" w16cid:durableId="1128204578">
    <w:abstractNumId w:val="7"/>
  </w:num>
  <w:num w:numId="11" w16cid:durableId="1096631824">
    <w:abstractNumId w:val="9"/>
  </w:num>
  <w:num w:numId="12" w16cid:durableId="675352140">
    <w:abstractNumId w:val="24"/>
  </w:num>
  <w:num w:numId="13" w16cid:durableId="2114351382">
    <w:abstractNumId w:val="32"/>
  </w:num>
  <w:num w:numId="14" w16cid:durableId="639187417">
    <w:abstractNumId w:val="10"/>
  </w:num>
  <w:num w:numId="15" w16cid:durableId="482696780">
    <w:abstractNumId w:val="16"/>
  </w:num>
  <w:num w:numId="16" w16cid:durableId="1218737463">
    <w:abstractNumId w:val="23"/>
  </w:num>
  <w:num w:numId="17" w16cid:durableId="172963364">
    <w:abstractNumId w:val="4"/>
  </w:num>
  <w:num w:numId="18" w16cid:durableId="1717847651">
    <w:abstractNumId w:val="0"/>
  </w:num>
  <w:num w:numId="19" w16cid:durableId="1875072566">
    <w:abstractNumId w:val="13"/>
  </w:num>
  <w:num w:numId="20" w16cid:durableId="1424960922">
    <w:abstractNumId w:val="6"/>
  </w:num>
  <w:num w:numId="21" w16cid:durableId="1594850966">
    <w:abstractNumId w:val="5"/>
  </w:num>
  <w:num w:numId="22" w16cid:durableId="2073573429">
    <w:abstractNumId w:val="20"/>
  </w:num>
  <w:num w:numId="23" w16cid:durableId="582643781">
    <w:abstractNumId w:val="28"/>
  </w:num>
  <w:num w:numId="24" w16cid:durableId="1554660923">
    <w:abstractNumId w:val="27"/>
  </w:num>
  <w:num w:numId="25" w16cid:durableId="170875055">
    <w:abstractNumId w:val="1"/>
  </w:num>
  <w:num w:numId="26" w16cid:durableId="672025033">
    <w:abstractNumId w:val="3"/>
  </w:num>
  <w:num w:numId="27" w16cid:durableId="2112773605">
    <w:abstractNumId w:val="18"/>
  </w:num>
  <w:num w:numId="28" w16cid:durableId="2083327856">
    <w:abstractNumId w:val="29"/>
  </w:num>
  <w:num w:numId="29" w16cid:durableId="613365805">
    <w:abstractNumId w:val="12"/>
  </w:num>
  <w:num w:numId="30" w16cid:durableId="779179049">
    <w:abstractNumId w:val="11"/>
  </w:num>
  <w:num w:numId="31" w16cid:durableId="422263217">
    <w:abstractNumId w:val="14"/>
  </w:num>
  <w:num w:numId="32" w16cid:durableId="739405705">
    <w:abstractNumId w:val="21"/>
  </w:num>
  <w:num w:numId="33" w16cid:durableId="121827490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BB"/>
    <w:rsid w:val="00010A9C"/>
    <w:rsid w:val="000112B3"/>
    <w:rsid w:val="00040628"/>
    <w:rsid w:val="000513B5"/>
    <w:rsid w:val="000555A6"/>
    <w:rsid w:val="00055E1C"/>
    <w:rsid w:val="0005704B"/>
    <w:rsid w:val="000672A1"/>
    <w:rsid w:val="000C029E"/>
    <w:rsid w:val="000E161F"/>
    <w:rsid w:val="0011771E"/>
    <w:rsid w:val="00117C0C"/>
    <w:rsid w:val="00127727"/>
    <w:rsid w:val="001403D7"/>
    <w:rsid w:val="00144D8A"/>
    <w:rsid w:val="001529B6"/>
    <w:rsid w:val="00156113"/>
    <w:rsid w:val="001561D2"/>
    <w:rsid w:val="0015620B"/>
    <w:rsid w:val="00170F21"/>
    <w:rsid w:val="0018442C"/>
    <w:rsid w:val="001A0775"/>
    <w:rsid w:val="001B2608"/>
    <w:rsid w:val="001B2B4E"/>
    <w:rsid w:val="001B2CCC"/>
    <w:rsid w:val="001C0028"/>
    <w:rsid w:val="001D79B3"/>
    <w:rsid w:val="001E6FA6"/>
    <w:rsid w:val="001F07F2"/>
    <w:rsid w:val="001F10A8"/>
    <w:rsid w:val="001F6100"/>
    <w:rsid w:val="002020A4"/>
    <w:rsid w:val="00207ECB"/>
    <w:rsid w:val="00214E14"/>
    <w:rsid w:val="00243136"/>
    <w:rsid w:val="00247FD3"/>
    <w:rsid w:val="00251DC3"/>
    <w:rsid w:val="00256ACA"/>
    <w:rsid w:val="002732FA"/>
    <w:rsid w:val="00294351"/>
    <w:rsid w:val="002A5F62"/>
    <w:rsid w:val="002B209D"/>
    <w:rsid w:val="002B4C51"/>
    <w:rsid w:val="002B6D30"/>
    <w:rsid w:val="002C0BC1"/>
    <w:rsid w:val="002C3770"/>
    <w:rsid w:val="002D0AFD"/>
    <w:rsid w:val="002E336D"/>
    <w:rsid w:val="00303DA7"/>
    <w:rsid w:val="00307FC6"/>
    <w:rsid w:val="003213C4"/>
    <w:rsid w:val="003335C4"/>
    <w:rsid w:val="003456D7"/>
    <w:rsid w:val="0035590D"/>
    <w:rsid w:val="00365D68"/>
    <w:rsid w:val="00374150"/>
    <w:rsid w:val="003765F2"/>
    <w:rsid w:val="00385F94"/>
    <w:rsid w:val="00392C30"/>
    <w:rsid w:val="003A1D9D"/>
    <w:rsid w:val="003A2CA2"/>
    <w:rsid w:val="003A3251"/>
    <w:rsid w:val="003A56CF"/>
    <w:rsid w:val="003F1A3B"/>
    <w:rsid w:val="003F32C7"/>
    <w:rsid w:val="00413158"/>
    <w:rsid w:val="00417A5A"/>
    <w:rsid w:val="00423209"/>
    <w:rsid w:val="004369FC"/>
    <w:rsid w:val="00441736"/>
    <w:rsid w:val="0044297D"/>
    <w:rsid w:val="004532E2"/>
    <w:rsid w:val="00461105"/>
    <w:rsid w:val="00461E02"/>
    <w:rsid w:val="004808D0"/>
    <w:rsid w:val="00482A96"/>
    <w:rsid w:val="004844B3"/>
    <w:rsid w:val="00495907"/>
    <w:rsid w:val="0049641F"/>
    <w:rsid w:val="004A3771"/>
    <w:rsid w:val="004A60C0"/>
    <w:rsid w:val="004A6E52"/>
    <w:rsid w:val="004A7F0D"/>
    <w:rsid w:val="004B0D53"/>
    <w:rsid w:val="004B262E"/>
    <w:rsid w:val="004D29D4"/>
    <w:rsid w:val="004D7DCE"/>
    <w:rsid w:val="004E4876"/>
    <w:rsid w:val="004E611E"/>
    <w:rsid w:val="004E6F80"/>
    <w:rsid w:val="004F08AA"/>
    <w:rsid w:val="004F5F6C"/>
    <w:rsid w:val="00506910"/>
    <w:rsid w:val="00507FC8"/>
    <w:rsid w:val="00512FAE"/>
    <w:rsid w:val="0051570F"/>
    <w:rsid w:val="00540BF8"/>
    <w:rsid w:val="005451FE"/>
    <w:rsid w:val="00545431"/>
    <w:rsid w:val="00562C3F"/>
    <w:rsid w:val="00563678"/>
    <w:rsid w:val="005660CD"/>
    <w:rsid w:val="00576414"/>
    <w:rsid w:val="0058140B"/>
    <w:rsid w:val="00583BC9"/>
    <w:rsid w:val="00583D7B"/>
    <w:rsid w:val="0059312D"/>
    <w:rsid w:val="005B38B7"/>
    <w:rsid w:val="005B695C"/>
    <w:rsid w:val="005D27C0"/>
    <w:rsid w:val="005E6958"/>
    <w:rsid w:val="00600C35"/>
    <w:rsid w:val="00606BB2"/>
    <w:rsid w:val="006153BA"/>
    <w:rsid w:val="0062076E"/>
    <w:rsid w:val="00635955"/>
    <w:rsid w:val="00655388"/>
    <w:rsid w:val="00657D66"/>
    <w:rsid w:val="0067455F"/>
    <w:rsid w:val="006905A1"/>
    <w:rsid w:val="006926F1"/>
    <w:rsid w:val="006945F5"/>
    <w:rsid w:val="0069463D"/>
    <w:rsid w:val="006B3521"/>
    <w:rsid w:val="006B75B7"/>
    <w:rsid w:val="006D4EF5"/>
    <w:rsid w:val="006D5037"/>
    <w:rsid w:val="006E6CF5"/>
    <w:rsid w:val="006F49E0"/>
    <w:rsid w:val="006F56F5"/>
    <w:rsid w:val="00706335"/>
    <w:rsid w:val="00707C64"/>
    <w:rsid w:val="007526D3"/>
    <w:rsid w:val="00757271"/>
    <w:rsid w:val="00764D15"/>
    <w:rsid w:val="00780F78"/>
    <w:rsid w:val="00781048"/>
    <w:rsid w:val="00783E69"/>
    <w:rsid w:val="00792A8B"/>
    <w:rsid w:val="00793138"/>
    <w:rsid w:val="007A3CD6"/>
    <w:rsid w:val="007B3013"/>
    <w:rsid w:val="007C58DD"/>
    <w:rsid w:val="007E27CE"/>
    <w:rsid w:val="007E3A73"/>
    <w:rsid w:val="0080374D"/>
    <w:rsid w:val="00817687"/>
    <w:rsid w:val="00822C9F"/>
    <w:rsid w:val="00850DFB"/>
    <w:rsid w:val="0085373A"/>
    <w:rsid w:val="00854817"/>
    <w:rsid w:val="0085765F"/>
    <w:rsid w:val="00860DC7"/>
    <w:rsid w:val="00862E00"/>
    <w:rsid w:val="0087798F"/>
    <w:rsid w:val="00883D8E"/>
    <w:rsid w:val="00884612"/>
    <w:rsid w:val="0088499E"/>
    <w:rsid w:val="00893373"/>
    <w:rsid w:val="008B22EF"/>
    <w:rsid w:val="008D0644"/>
    <w:rsid w:val="008E4AC7"/>
    <w:rsid w:val="008F7344"/>
    <w:rsid w:val="00915273"/>
    <w:rsid w:val="00921028"/>
    <w:rsid w:val="00925109"/>
    <w:rsid w:val="0092709B"/>
    <w:rsid w:val="0097209E"/>
    <w:rsid w:val="00981B73"/>
    <w:rsid w:val="009874CC"/>
    <w:rsid w:val="009A5401"/>
    <w:rsid w:val="009A7C6C"/>
    <w:rsid w:val="009D5689"/>
    <w:rsid w:val="009D6D51"/>
    <w:rsid w:val="009E1847"/>
    <w:rsid w:val="009E670C"/>
    <w:rsid w:val="00A01097"/>
    <w:rsid w:val="00A13847"/>
    <w:rsid w:val="00A22973"/>
    <w:rsid w:val="00A272E0"/>
    <w:rsid w:val="00A30374"/>
    <w:rsid w:val="00A43756"/>
    <w:rsid w:val="00A5048B"/>
    <w:rsid w:val="00A61C1A"/>
    <w:rsid w:val="00A65A61"/>
    <w:rsid w:val="00A71151"/>
    <w:rsid w:val="00A74F3A"/>
    <w:rsid w:val="00A8202B"/>
    <w:rsid w:val="00A845D0"/>
    <w:rsid w:val="00A87998"/>
    <w:rsid w:val="00A87C62"/>
    <w:rsid w:val="00A91F51"/>
    <w:rsid w:val="00A93B58"/>
    <w:rsid w:val="00AA0D78"/>
    <w:rsid w:val="00AA2AB0"/>
    <w:rsid w:val="00AB0670"/>
    <w:rsid w:val="00AB16A9"/>
    <w:rsid w:val="00AB1F5D"/>
    <w:rsid w:val="00AC2A8E"/>
    <w:rsid w:val="00AC3920"/>
    <w:rsid w:val="00AC49A8"/>
    <w:rsid w:val="00AC7D32"/>
    <w:rsid w:val="00AD66E7"/>
    <w:rsid w:val="00AE3484"/>
    <w:rsid w:val="00AF283E"/>
    <w:rsid w:val="00B03FE9"/>
    <w:rsid w:val="00B06CDC"/>
    <w:rsid w:val="00B12B66"/>
    <w:rsid w:val="00B33C85"/>
    <w:rsid w:val="00B34DCD"/>
    <w:rsid w:val="00B4357A"/>
    <w:rsid w:val="00B44873"/>
    <w:rsid w:val="00B5088E"/>
    <w:rsid w:val="00B5198B"/>
    <w:rsid w:val="00B547CE"/>
    <w:rsid w:val="00B6045B"/>
    <w:rsid w:val="00B75035"/>
    <w:rsid w:val="00BB416D"/>
    <w:rsid w:val="00BB6A7C"/>
    <w:rsid w:val="00BC0172"/>
    <w:rsid w:val="00BD3E35"/>
    <w:rsid w:val="00BD538B"/>
    <w:rsid w:val="00C02D42"/>
    <w:rsid w:val="00C07E7C"/>
    <w:rsid w:val="00C11EC7"/>
    <w:rsid w:val="00C12E7C"/>
    <w:rsid w:val="00C3627B"/>
    <w:rsid w:val="00C4352A"/>
    <w:rsid w:val="00C53085"/>
    <w:rsid w:val="00C65403"/>
    <w:rsid w:val="00C66CD1"/>
    <w:rsid w:val="00C732C6"/>
    <w:rsid w:val="00C74D5C"/>
    <w:rsid w:val="00C83E68"/>
    <w:rsid w:val="00C8721F"/>
    <w:rsid w:val="00C905BB"/>
    <w:rsid w:val="00C9592B"/>
    <w:rsid w:val="00CA02AB"/>
    <w:rsid w:val="00CC0B6A"/>
    <w:rsid w:val="00CC6D14"/>
    <w:rsid w:val="00CD0685"/>
    <w:rsid w:val="00CE34E7"/>
    <w:rsid w:val="00CF641C"/>
    <w:rsid w:val="00D069A6"/>
    <w:rsid w:val="00D150AB"/>
    <w:rsid w:val="00D15B98"/>
    <w:rsid w:val="00D268A9"/>
    <w:rsid w:val="00D34E2C"/>
    <w:rsid w:val="00D37C53"/>
    <w:rsid w:val="00D43B4B"/>
    <w:rsid w:val="00D46653"/>
    <w:rsid w:val="00D5242B"/>
    <w:rsid w:val="00D60A0E"/>
    <w:rsid w:val="00D676E6"/>
    <w:rsid w:val="00D85F77"/>
    <w:rsid w:val="00D930EA"/>
    <w:rsid w:val="00DA4D59"/>
    <w:rsid w:val="00DA69B4"/>
    <w:rsid w:val="00DB5485"/>
    <w:rsid w:val="00DC6956"/>
    <w:rsid w:val="00DD15C0"/>
    <w:rsid w:val="00DE3735"/>
    <w:rsid w:val="00DE7EA7"/>
    <w:rsid w:val="00E116FF"/>
    <w:rsid w:val="00E11F74"/>
    <w:rsid w:val="00E13D9D"/>
    <w:rsid w:val="00E30F28"/>
    <w:rsid w:val="00E64D7A"/>
    <w:rsid w:val="00E82A39"/>
    <w:rsid w:val="00E82F2B"/>
    <w:rsid w:val="00E84D2E"/>
    <w:rsid w:val="00E91DA3"/>
    <w:rsid w:val="00EA3143"/>
    <w:rsid w:val="00EA3401"/>
    <w:rsid w:val="00EA43E0"/>
    <w:rsid w:val="00EA6153"/>
    <w:rsid w:val="00EB2B19"/>
    <w:rsid w:val="00EB5709"/>
    <w:rsid w:val="00ED4CE3"/>
    <w:rsid w:val="00ED7E63"/>
    <w:rsid w:val="00F167F4"/>
    <w:rsid w:val="00F177D9"/>
    <w:rsid w:val="00F23C6F"/>
    <w:rsid w:val="00F23D1D"/>
    <w:rsid w:val="00F32265"/>
    <w:rsid w:val="00F42F5B"/>
    <w:rsid w:val="00F44446"/>
    <w:rsid w:val="00F536A6"/>
    <w:rsid w:val="00F56B35"/>
    <w:rsid w:val="00F60526"/>
    <w:rsid w:val="00F7599F"/>
    <w:rsid w:val="00F9637B"/>
    <w:rsid w:val="00FD6012"/>
    <w:rsid w:val="00FD66CF"/>
    <w:rsid w:val="00FD6D8A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7FD5"/>
  <w15:docId w15:val="{7828605E-79A6-4B42-8E24-8B55FD50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7EC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83E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32C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451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B33C85"/>
    <w:rPr>
      <w:color w:val="800080" w:themeColor="followedHyperlink"/>
      <w:u w:val="single"/>
    </w:rPr>
  </w:style>
  <w:style w:type="character" w:customStyle="1" w:styleId="user-accountname">
    <w:name w:val="user-account__name"/>
    <w:basedOn w:val="a0"/>
    <w:rsid w:val="008B22EF"/>
  </w:style>
  <w:style w:type="paragraph" w:styleId="a9">
    <w:name w:val="Balloon Text"/>
    <w:basedOn w:val="a"/>
    <w:link w:val="aa"/>
    <w:uiPriority w:val="99"/>
    <w:semiHidden/>
    <w:unhideWhenUsed/>
    <w:rsid w:val="00DC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695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5F6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F62"/>
  </w:style>
  <w:style w:type="paragraph" w:styleId="ad">
    <w:name w:val="footer"/>
    <w:basedOn w:val="a"/>
    <w:link w:val="ae"/>
    <w:uiPriority w:val="99"/>
    <w:unhideWhenUsed/>
    <w:rsid w:val="002A5F6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F62"/>
  </w:style>
  <w:style w:type="table" w:customStyle="1" w:styleId="10">
    <w:name w:val="Сетка таблицы1"/>
    <w:basedOn w:val="a1"/>
    <w:next w:val="a7"/>
    <w:uiPriority w:val="59"/>
    <w:rsid w:val="004808D0"/>
    <w:pPr>
      <w:spacing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Unresolved Mention"/>
    <w:basedOn w:val="a0"/>
    <w:uiPriority w:val="99"/>
    <w:semiHidden/>
    <w:unhideWhenUsed/>
    <w:rsid w:val="0012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iso5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o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zarya_cam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forms.nios.ru/form/zayavka-zary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zarya_camp" TargetMode="External"/><Relationship Id="rId14" Type="http://schemas.openxmlformats.org/officeDocument/2006/relationships/hyperlink" Target="mailto:zaryapl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6BCC-533E-4256-9871-C43F0EA3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GAGlazunova</dc:creator>
  <cp:lastModifiedBy>Мершиева Алена</cp:lastModifiedBy>
  <cp:revision>2</cp:revision>
  <cp:lastPrinted>2023-01-24T05:00:00Z</cp:lastPrinted>
  <dcterms:created xsi:type="dcterms:W3CDTF">2023-09-25T10:02:00Z</dcterms:created>
  <dcterms:modified xsi:type="dcterms:W3CDTF">2023-09-25T10:02:00Z</dcterms:modified>
</cp:coreProperties>
</file>