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7B" w:rsidRPr="0031517B" w:rsidRDefault="005C3BC3" w:rsidP="0031517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517B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786471" w:rsidRPr="0031517B" w:rsidRDefault="00D6737B" w:rsidP="0031517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517B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</w:t>
      </w:r>
      <w:r w:rsidR="00C10E7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этапа </w:t>
      </w:r>
      <w:r w:rsidRPr="0031517B">
        <w:rPr>
          <w:rFonts w:ascii="Times New Roman" w:eastAsia="Times New Roman" w:hAnsi="Times New Roman" w:cs="Times New Roman"/>
          <w:b/>
          <w:sz w:val="28"/>
          <w:szCs w:val="28"/>
        </w:rPr>
        <w:t>Всероссийск</w:t>
      </w:r>
      <w:r w:rsidR="00786471" w:rsidRPr="0031517B">
        <w:rPr>
          <w:rFonts w:ascii="Times New Roman" w:eastAsia="Times New Roman" w:hAnsi="Times New Roman" w:cs="Times New Roman"/>
          <w:b/>
          <w:sz w:val="28"/>
          <w:szCs w:val="28"/>
        </w:rPr>
        <w:t>ой акции</w:t>
      </w:r>
    </w:p>
    <w:p w:rsidR="00D6737B" w:rsidRPr="0031517B" w:rsidRDefault="00786471" w:rsidP="0031517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517B">
        <w:rPr>
          <w:rFonts w:ascii="Times New Roman" w:eastAsia="Times New Roman" w:hAnsi="Times New Roman" w:cs="Times New Roman"/>
          <w:b/>
          <w:sz w:val="28"/>
          <w:szCs w:val="28"/>
        </w:rPr>
        <w:t>«Я –</w:t>
      </w:r>
      <w:r w:rsidR="00C10E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517B">
        <w:rPr>
          <w:rFonts w:ascii="Times New Roman" w:eastAsia="Times New Roman" w:hAnsi="Times New Roman" w:cs="Times New Roman"/>
          <w:b/>
          <w:sz w:val="28"/>
          <w:szCs w:val="28"/>
        </w:rPr>
        <w:t>гражданин России»</w:t>
      </w:r>
      <w:r w:rsidR="005B48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10E70">
        <w:rPr>
          <w:rFonts w:ascii="Times New Roman" w:eastAsia="Times New Roman" w:hAnsi="Times New Roman" w:cs="Times New Roman"/>
          <w:b/>
          <w:sz w:val="28"/>
          <w:szCs w:val="28"/>
        </w:rPr>
        <w:t>в городе Новосибирске</w:t>
      </w:r>
    </w:p>
    <w:p w:rsidR="00D6737B" w:rsidRDefault="00D6737B" w:rsidP="0031517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37B" w:rsidRDefault="00D6737B" w:rsidP="00614786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14786">
        <w:rPr>
          <w:rFonts w:ascii="Times New Roman" w:eastAsia="Times New Roman" w:hAnsi="Times New Roman"/>
          <w:b/>
          <w:sz w:val="28"/>
          <w:szCs w:val="28"/>
        </w:rPr>
        <w:t>Общие положения</w:t>
      </w:r>
    </w:p>
    <w:p w:rsidR="00614786" w:rsidRPr="00614786" w:rsidRDefault="00614786" w:rsidP="00614786">
      <w:pPr>
        <w:pStyle w:val="a4"/>
        <w:spacing w:after="0" w:line="240" w:lineRule="auto"/>
        <w:ind w:left="1069"/>
        <w:rPr>
          <w:rFonts w:ascii="Times New Roman" w:eastAsia="Times New Roman" w:hAnsi="Times New Roman"/>
          <w:b/>
          <w:sz w:val="28"/>
          <w:szCs w:val="28"/>
        </w:rPr>
      </w:pPr>
    </w:p>
    <w:p w:rsidR="00D6737B" w:rsidRPr="00786FAA" w:rsidRDefault="00D6737B" w:rsidP="00395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17B">
        <w:rPr>
          <w:rFonts w:ascii="Times New Roman" w:eastAsia="Times New Roman" w:hAnsi="Times New Roman" w:cs="Times New Roman"/>
          <w:sz w:val="28"/>
          <w:szCs w:val="28"/>
        </w:rPr>
        <w:t>1.1. Нас</w:t>
      </w:r>
      <w:r w:rsidR="0094786B">
        <w:rPr>
          <w:rFonts w:ascii="Times New Roman" w:eastAsia="Times New Roman" w:hAnsi="Times New Roman" w:cs="Times New Roman"/>
          <w:sz w:val="28"/>
          <w:szCs w:val="28"/>
        </w:rPr>
        <w:t>тоящее Положение определяет цель</w:t>
      </w:r>
      <w:r w:rsidRPr="0031517B">
        <w:rPr>
          <w:rFonts w:ascii="Times New Roman" w:eastAsia="Times New Roman" w:hAnsi="Times New Roman" w:cs="Times New Roman"/>
          <w:sz w:val="28"/>
          <w:szCs w:val="28"/>
        </w:rPr>
        <w:t xml:space="preserve">, порядок </w:t>
      </w:r>
      <w:r w:rsidR="0031517B" w:rsidRPr="0031517B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</w:t>
      </w:r>
      <w:r w:rsidR="0007546E">
        <w:rPr>
          <w:rFonts w:ascii="Times New Roman" w:eastAsia="Times New Roman" w:hAnsi="Times New Roman" w:cs="Times New Roman"/>
          <w:sz w:val="28"/>
          <w:szCs w:val="28"/>
        </w:rPr>
        <w:t xml:space="preserve">условия </w:t>
      </w:r>
      <w:r w:rsidR="0031517B" w:rsidRPr="0031517B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3151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E7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этапа </w:t>
      </w:r>
      <w:r w:rsidRPr="0031517B">
        <w:rPr>
          <w:rFonts w:ascii="Times New Roman" w:eastAsia="Times New Roman" w:hAnsi="Times New Roman" w:cs="Times New Roman"/>
          <w:sz w:val="28"/>
          <w:szCs w:val="28"/>
        </w:rPr>
        <w:t>Всероссийско</w:t>
      </w:r>
      <w:r w:rsidR="00786471" w:rsidRPr="0031517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151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471" w:rsidRPr="0031517B">
        <w:rPr>
          <w:rFonts w:ascii="Times New Roman" w:eastAsia="Times New Roman" w:hAnsi="Times New Roman" w:cs="Times New Roman"/>
          <w:sz w:val="28"/>
          <w:szCs w:val="28"/>
        </w:rPr>
        <w:t>акции</w:t>
      </w:r>
      <w:r w:rsidRPr="003151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471" w:rsidRPr="0031517B">
        <w:rPr>
          <w:rFonts w:ascii="Times New Roman" w:eastAsia="Times New Roman" w:hAnsi="Times New Roman" w:cs="Times New Roman"/>
          <w:sz w:val="28"/>
          <w:szCs w:val="28"/>
        </w:rPr>
        <w:t xml:space="preserve">«Я </w:t>
      </w:r>
      <w:r w:rsidR="00C21390" w:rsidRPr="00F57A22">
        <w:rPr>
          <w:sz w:val="28"/>
          <w:szCs w:val="28"/>
        </w:rPr>
        <w:t>—</w:t>
      </w:r>
      <w:r w:rsidR="00786471" w:rsidRPr="0031517B">
        <w:rPr>
          <w:rFonts w:ascii="Times New Roman" w:eastAsia="Times New Roman" w:hAnsi="Times New Roman" w:cs="Times New Roman"/>
          <w:sz w:val="28"/>
          <w:szCs w:val="28"/>
        </w:rPr>
        <w:t xml:space="preserve"> гражданин России»</w:t>
      </w:r>
      <w:r w:rsidRPr="003151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FA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B4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FAA">
        <w:rPr>
          <w:rFonts w:ascii="Times New Roman" w:eastAsia="Times New Roman" w:hAnsi="Times New Roman" w:cs="Times New Roman"/>
          <w:sz w:val="28"/>
          <w:szCs w:val="28"/>
        </w:rPr>
        <w:t>городе Новосибирске</w:t>
      </w:r>
      <w:r w:rsidR="00C10E70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C21390" w:rsidRPr="00F57A22">
        <w:rPr>
          <w:sz w:val="28"/>
          <w:szCs w:val="28"/>
        </w:rPr>
        <w:t>—</w:t>
      </w:r>
      <w:r w:rsidRPr="003151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2FA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D2AC5">
        <w:rPr>
          <w:rFonts w:ascii="Times New Roman" w:eastAsia="Times New Roman" w:hAnsi="Times New Roman" w:cs="Times New Roman"/>
          <w:sz w:val="28"/>
          <w:szCs w:val="28"/>
        </w:rPr>
        <w:t>кция</w:t>
      </w:r>
      <w:r w:rsidRPr="00786FAA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786FAA" w:rsidRPr="00786FAA">
        <w:rPr>
          <w:rFonts w:ascii="Times New Roman" w:eastAsia="Times New Roman" w:hAnsi="Times New Roman" w:cs="Times New Roman"/>
          <w:sz w:val="28"/>
          <w:szCs w:val="28"/>
        </w:rPr>
        <w:t>Акция проводится в форме конкурса.</w:t>
      </w:r>
    </w:p>
    <w:p w:rsidR="00D6737B" w:rsidRPr="0031517B" w:rsidRDefault="00D6737B" w:rsidP="00395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17B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CE1261" w:rsidRPr="00CE1261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Акции – Министерство просвещения Российской Федерации, оператором муниципального этапа Акции в городе Новосибирске является муниципальное автономное учреждение дополнительного образования «Дворец творчества детей и учащейся молодежи «Юниор» </w:t>
      </w:r>
      <w:r w:rsidR="00C10E70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C21390" w:rsidRPr="00F57A22">
        <w:rPr>
          <w:sz w:val="28"/>
          <w:szCs w:val="28"/>
        </w:rPr>
        <w:t>—</w:t>
      </w:r>
      <w:r w:rsidR="00C21390">
        <w:rPr>
          <w:sz w:val="28"/>
          <w:szCs w:val="28"/>
        </w:rPr>
        <w:t xml:space="preserve"> </w:t>
      </w:r>
      <w:r w:rsidR="00C21390">
        <w:rPr>
          <w:rFonts w:ascii="Times New Roman" w:eastAsia="Times New Roman" w:hAnsi="Times New Roman" w:cs="Times New Roman"/>
          <w:sz w:val="28"/>
          <w:szCs w:val="28"/>
        </w:rPr>
        <w:t>МАУ ДО ДТД УМ «Юниор»</w:t>
      </w:r>
      <w:r w:rsidRPr="0031517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6737B" w:rsidRPr="0031517B" w:rsidRDefault="00D6737B" w:rsidP="00395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17B">
        <w:rPr>
          <w:rFonts w:ascii="Times New Roman" w:eastAsia="Times New Roman" w:hAnsi="Times New Roman" w:cs="Times New Roman"/>
          <w:sz w:val="28"/>
          <w:szCs w:val="28"/>
        </w:rPr>
        <w:t xml:space="preserve">1.3. Общее руководство подготовкой и проведением </w:t>
      </w:r>
      <w:r w:rsidR="00AB76B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этапа </w:t>
      </w:r>
      <w:r w:rsidR="001E2FA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D2AC5">
        <w:rPr>
          <w:rFonts w:ascii="Times New Roman" w:eastAsia="Times New Roman" w:hAnsi="Times New Roman" w:cs="Times New Roman"/>
          <w:sz w:val="28"/>
          <w:szCs w:val="28"/>
        </w:rPr>
        <w:t>кции</w:t>
      </w:r>
      <w:r w:rsidR="00CE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17B">
        <w:rPr>
          <w:rFonts w:ascii="Times New Roman" w:eastAsia="Times New Roman" w:hAnsi="Times New Roman" w:cs="Times New Roman"/>
          <w:sz w:val="28"/>
          <w:szCs w:val="28"/>
        </w:rPr>
        <w:t>осуществляет оргкомитет</w:t>
      </w:r>
      <w:r w:rsidR="00C10E70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1)</w:t>
      </w:r>
      <w:r w:rsidRPr="003151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3C85" w:rsidRPr="0031517B" w:rsidRDefault="00D6737B" w:rsidP="003E3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931">
        <w:rPr>
          <w:rFonts w:ascii="Times New Roman" w:eastAsia="Times New Roman" w:hAnsi="Times New Roman" w:cs="Times New Roman"/>
          <w:sz w:val="28"/>
          <w:szCs w:val="28"/>
        </w:rPr>
        <w:t xml:space="preserve">1.4. Для проведения экспертизы представленных на </w:t>
      </w:r>
      <w:r w:rsidR="00AB76B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этап </w:t>
      </w:r>
      <w:r w:rsidR="001E2FA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B76B0">
        <w:rPr>
          <w:rFonts w:ascii="Times New Roman" w:eastAsia="Times New Roman" w:hAnsi="Times New Roman" w:cs="Times New Roman"/>
          <w:sz w:val="28"/>
          <w:szCs w:val="28"/>
        </w:rPr>
        <w:t>кции</w:t>
      </w:r>
      <w:r w:rsidRPr="00C10931">
        <w:rPr>
          <w:rFonts w:ascii="Times New Roman" w:eastAsia="Times New Roman" w:hAnsi="Times New Roman" w:cs="Times New Roman"/>
          <w:sz w:val="28"/>
          <w:szCs w:val="28"/>
        </w:rPr>
        <w:t xml:space="preserve"> материалов формируется </w:t>
      </w:r>
      <w:r w:rsidR="00C10931" w:rsidRPr="00C10931">
        <w:rPr>
          <w:rFonts w:ascii="Times New Roman" w:eastAsia="Times New Roman" w:hAnsi="Times New Roman" w:cs="Times New Roman"/>
          <w:sz w:val="28"/>
          <w:szCs w:val="28"/>
        </w:rPr>
        <w:t>жюри</w:t>
      </w:r>
      <w:r w:rsidR="00C10E70">
        <w:rPr>
          <w:rFonts w:ascii="Times New Roman" w:eastAsia="Times New Roman" w:hAnsi="Times New Roman" w:cs="Times New Roman"/>
          <w:sz w:val="28"/>
          <w:szCs w:val="28"/>
        </w:rPr>
        <w:t xml:space="preserve"> (Приложение 2)</w:t>
      </w:r>
      <w:r w:rsidR="00C10931" w:rsidRPr="00C109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737B" w:rsidRPr="0031517B" w:rsidRDefault="00D6737B" w:rsidP="00395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37B" w:rsidRDefault="003C4192" w:rsidP="003954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Цель</w:t>
      </w:r>
      <w:r w:rsidR="00D6737B" w:rsidRPr="0031517B">
        <w:rPr>
          <w:rFonts w:ascii="Times New Roman" w:eastAsia="Times New Roman" w:hAnsi="Times New Roman" w:cs="Times New Roman"/>
          <w:b/>
          <w:sz w:val="28"/>
          <w:szCs w:val="28"/>
        </w:rPr>
        <w:t xml:space="preserve"> и задачи</w:t>
      </w:r>
    </w:p>
    <w:p w:rsidR="00614786" w:rsidRPr="0031517B" w:rsidRDefault="00614786" w:rsidP="003954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2C7" w:rsidRPr="0031517B" w:rsidRDefault="00C132C7" w:rsidP="0039549A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17B">
        <w:rPr>
          <w:rFonts w:ascii="Times New Roman" w:hAnsi="Times New Roman" w:cs="Times New Roman"/>
          <w:sz w:val="28"/>
          <w:szCs w:val="28"/>
        </w:rPr>
        <w:t xml:space="preserve">2.1. Целью </w:t>
      </w:r>
      <w:r w:rsidR="003C4192">
        <w:rPr>
          <w:rFonts w:ascii="Times New Roman" w:hAnsi="Times New Roman" w:cs="Times New Roman"/>
          <w:sz w:val="28"/>
          <w:szCs w:val="28"/>
        </w:rPr>
        <w:t>А</w:t>
      </w:r>
      <w:r w:rsidR="003D2AC5">
        <w:rPr>
          <w:rFonts w:ascii="Times New Roman" w:hAnsi="Times New Roman" w:cs="Times New Roman"/>
          <w:sz w:val="28"/>
          <w:szCs w:val="28"/>
        </w:rPr>
        <w:t>кции</w:t>
      </w:r>
      <w:r w:rsidRPr="0031517B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вовлечение обучающихся образовательных организаций в общественно-полезную социальную практику, формирование активной гражданской позиции, интеллектуальное и личностное развитие обучающихся средствами проектной деятельности.</w:t>
      </w:r>
    </w:p>
    <w:p w:rsidR="00C132C7" w:rsidRPr="0031517B" w:rsidRDefault="00C132C7" w:rsidP="00395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17B">
        <w:rPr>
          <w:rFonts w:ascii="Times New Roman" w:hAnsi="Times New Roman" w:cs="Times New Roman"/>
          <w:sz w:val="28"/>
          <w:szCs w:val="28"/>
        </w:rPr>
        <w:t xml:space="preserve">2. 2. Задачи </w:t>
      </w:r>
      <w:r w:rsidR="003C4192">
        <w:rPr>
          <w:rFonts w:ascii="Times New Roman" w:hAnsi="Times New Roman" w:cs="Times New Roman"/>
          <w:sz w:val="28"/>
          <w:szCs w:val="28"/>
        </w:rPr>
        <w:t>А</w:t>
      </w:r>
      <w:r w:rsidRPr="0031517B">
        <w:rPr>
          <w:rFonts w:ascii="Times New Roman" w:hAnsi="Times New Roman" w:cs="Times New Roman"/>
          <w:sz w:val="28"/>
          <w:szCs w:val="28"/>
        </w:rPr>
        <w:t>кции:</w:t>
      </w:r>
    </w:p>
    <w:p w:rsidR="00C132C7" w:rsidRPr="0031517B" w:rsidRDefault="00C132C7" w:rsidP="0039549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17B">
        <w:rPr>
          <w:rFonts w:ascii="Times New Roman" w:hAnsi="Times New Roman" w:cs="Times New Roman"/>
          <w:sz w:val="28"/>
          <w:szCs w:val="28"/>
        </w:rPr>
        <w:t>выявлени</w:t>
      </w:r>
      <w:r w:rsidR="00CD2739">
        <w:rPr>
          <w:rFonts w:ascii="Times New Roman" w:hAnsi="Times New Roman" w:cs="Times New Roman"/>
          <w:sz w:val="28"/>
          <w:szCs w:val="28"/>
        </w:rPr>
        <w:t>е и поддержка одаренных детей;</w:t>
      </w:r>
    </w:p>
    <w:p w:rsidR="00C132C7" w:rsidRPr="0031517B" w:rsidRDefault="00C132C7" w:rsidP="0039549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17B">
        <w:rPr>
          <w:rFonts w:ascii="Times New Roman" w:hAnsi="Times New Roman" w:cs="Times New Roman"/>
          <w:sz w:val="28"/>
          <w:szCs w:val="28"/>
        </w:rPr>
        <w:t>популяризация научны</w:t>
      </w:r>
      <w:r w:rsidR="0031517B" w:rsidRPr="0031517B">
        <w:rPr>
          <w:rFonts w:ascii="Times New Roman" w:hAnsi="Times New Roman" w:cs="Times New Roman"/>
          <w:sz w:val="28"/>
          <w:szCs w:val="28"/>
        </w:rPr>
        <w:t xml:space="preserve">х знаний и создание условий для </w:t>
      </w:r>
      <w:r w:rsidRPr="0031517B">
        <w:rPr>
          <w:rFonts w:ascii="Times New Roman" w:hAnsi="Times New Roman" w:cs="Times New Roman"/>
          <w:sz w:val="28"/>
          <w:szCs w:val="28"/>
        </w:rPr>
        <w:t>понимания их ценности и значимости;</w:t>
      </w:r>
    </w:p>
    <w:p w:rsidR="00C132C7" w:rsidRPr="0031517B" w:rsidRDefault="00C132C7" w:rsidP="0039549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17B">
        <w:rPr>
          <w:rFonts w:ascii="Times New Roman" w:hAnsi="Times New Roman" w:cs="Times New Roman"/>
          <w:sz w:val="28"/>
          <w:szCs w:val="28"/>
        </w:rPr>
        <w:t>фор</w:t>
      </w:r>
      <w:r w:rsidR="0031517B" w:rsidRPr="0031517B">
        <w:rPr>
          <w:rFonts w:ascii="Times New Roman" w:hAnsi="Times New Roman" w:cs="Times New Roman"/>
          <w:sz w:val="28"/>
          <w:szCs w:val="28"/>
        </w:rPr>
        <w:t xml:space="preserve">мирование у обучающихся навыков </w:t>
      </w:r>
      <w:r w:rsidRPr="0031517B">
        <w:rPr>
          <w:rFonts w:ascii="Times New Roman" w:hAnsi="Times New Roman" w:cs="Times New Roman"/>
          <w:sz w:val="28"/>
          <w:szCs w:val="28"/>
        </w:rPr>
        <w:t>проектной, исследовательской и творческой деятельности, публичных коммуникаций, презентации достигнутых результатов;</w:t>
      </w:r>
    </w:p>
    <w:p w:rsidR="00C132C7" w:rsidRPr="0031517B" w:rsidRDefault="00C132C7" w:rsidP="0039549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17B">
        <w:rPr>
          <w:rFonts w:ascii="Times New Roman" w:hAnsi="Times New Roman" w:cs="Times New Roman"/>
          <w:sz w:val="28"/>
          <w:szCs w:val="28"/>
        </w:rPr>
        <w:t>развитие у обучающихся навыков предпринимательского мышления;</w:t>
      </w:r>
    </w:p>
    <w:p w:rsidR="00C132C7" w:rsidRPr="0031517B" w:rsidRDefault="00C132C7" w:rsidP="0039549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17B">
        <w:rPr>
          <w:rFonts w:ascii="Times New Roman" w:hAnsi="Times New Roman" w:cs="Times New Roman"/>
          <w:sz w:val="28"/>
          <w:szCs w:val="28"/>
        </w:rPr>
        <w:t>развитие социально-личностных качеств обучающихся;</w:t>
      </w:r>
    </w:p>
    <w:p w:rsidR="00C132C7" w:rsidRPr="0031517B" w:rsidRDefault="00C132C7" w:rsidP="0039549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17B">
        <w:rPr>
          <w:rFonts w:ascii="Times New Roman" w:hAnsi="Times New Roman" w:cs="Times New Roman"/>
          <w:sz w:val="28"/>
          <w:szCs w:val="28"/>
        </w:rPr>
        <w:t>содействие общественно-по</w:t>
      </w:r>
      <w:r w:rsidR="0031517B" w:rsidRPr="0031517B">
        <w:rPr>
          <w:rFonts w:ascii="Times New Roman" w:hAnsi="Times New Roman" w:cs="Times New Roman"/>
          <w:sz w:val="28"/>
          <w:szCs w:val="28"/>
        </w:rPr>
        <w:t xml:space="preserve">лезной деятельности обучающихся </w:t>
      </w:r>
      <w:r w:rsidRPr="0031517B">
        <w:rPr>
          <w:rFonts w:ascii="Times New Roman" w:hAnsi="Times New Roman" w:cs="Times New Roman"/>
          <w:sz w:val="28"/>
          <w:szCs w:val="28"/>
        </w:rPr>
        <w:t xml:space="preserve">в решении актуальных социальных проблем </w:t>
      </w:r>
      <w:r w:rsidR="00EC3C45">
        <w:rPr>
          <w:rFonts w:ascii="Times New Roman" w:hAnsi="Times New Roman" w:cs="Times New Roman"/>
          <w:sz w:val="28"/>
          <w:szCs w:val="28"/>
        </w:rPr>
        <w:t>региона и страны, формирование гражданской позиц</w:t>
      </w:r>
      <w:r w:rsidR="003C4192">
        <w:rPr>
          <w:rFonts w:ascii="Times New Roman" w:hAnsi="Times New Roman" w:cs="Times New Roman"/>
          <w:sz w:val="28"/>
          <w:szCs w:val="28"/>
        </w:rPr>
        <w:t>ии и социальной ответственности</w:t>
      </w:r>
      <w:r w:rsidRPr="0031517B">
        <w:rPr>
          <w:rFonts w:ascii="Times New Roman" w:hAnsi="Times New Roman" w:cs="Times New Roman"/>
          <w:sz w:val="28"/>
          <w:szCs w:val="28"/>
        </w:rPr>
        <w:t>;</w:t>
      </w:r>
    </w:p>
    <w:p w:rsidR="00C132C7" w:rsidRPr="00690641" w:rsidRDefault="00C132C7" w:rsidP="0039549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41">
        <w:rPr>
          <w:rFonts w:ascii="Times New Roman" w:hAnsi="Times New Roman" w:cs="Times New Roman"/>
          <w:sz w:val="28"/>
          <w:szCs w:val="28"/>
        </w:rPr>
        <w:t>содействие улучшению организации образовательного процесса на основе деятельности по реализации</w:t>
      </w:r>
      <w:r w:rsidR="00690641" w:rsidRPr="00690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0641" w:rsidRPr="0069064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690641" w:rsidRPr="00690641">
        <w:rPr>
          <w:rFonts w:ascii="Times New Roman" w:hAnsi="Times New Roman" w:cs="Times New Roman"/>
          <w:sz w:val="28"/>
          <w:szCs w:val="28"/>
        </w:rPr>
        <w:t xml:space="preserve"> </w:t>
      </w:r>
      <w:r w:rsidRPr="00690641">
        <w:rPr>
          <w:rFonts w:ascii="Times New Roman" w:hAnsi="Times New Roman" w:cs="Times New Roman"/>
          <w:sz w:val="28"/>
          <w:szCs w:val="28"/>
        </w:rPr>
        <w:t>под руководством педагогов, студентов</w:t>
      </w:r>
      <w:r w:rsidR="003E3C85" w:rsidRPr="00690641">
        <w:rPr>
          <w:rFonts w:ascii="Times New Roman" w:hAnsi="Times New Roman" w:cs="Times New Roman"/>
          <w:sz w:val="28"/>
          <w:szCs w:val="28"/>
        </w:rPr>
        <w:t>-</w:t>
      </w:r>
      <w:r w:rsidRPr="00690641">
        <w:rPr>
          <w:rFonts w:ascii="Times New Roman" w:hAnsi="Times New Roman" w:cs="Times New Roman"/>
          <w:sz w:val="28"/>
          <w:szCs w:val="28"/>
        </w:rPr>
        <w:t>наставников и бизнес</w:t>
      </w:r>
      <w:r w:rsidR="003E3C85" w:rsidRPr="00690641">
        <w:rPr>
          <w:rFonts w:ascii="Times New Roman" w:hAnsi="Times New Roman" w:cs="Times New Roman"/>
          <w:sz w:val="28"/>
          <w:szCs w:val="28"/>
        </w:rPr>
        <w:t>-консультантов</w:t>
      </w:r>
      <w:r w:rsidR="00690641">
        <w:rPr>
          <w:rFonts w:ascii="Times New Roman" w:hAnsi="Times New Roman" w:cs="Times New Roman"/>
          <w:sz w:val="28"/>
          <w:szCs w:val="28"/>
        </w:rPr>
        <w:t xml:space="preserve"> учебных предпринимательских и социально значимых проектов</w:t>
      </w:r>
      <w:r w:rsidR="003E3C85" w:rsidRPr="00690641">
        <w:rPr>
          <w:rFonts w:ascii="Times New Roman" w:hAnsi="Times New Roman" w:cs="Times New Roman"/>
          <w:sz w:val="28"/>
          <w:szCs w:val="28"/>
        </w:rPr>
        <w:t>;</w:t>
      </w:r>
    </w:p>
    <w:p w:rsidR="00C132C7" w:rsidRPr="0031517B" w:rsidRDefault="00C132C7" w:rsidP="0039549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17B">
        <w:rPr>
          <w:rFonts w:ascii="Times New Roman" w:hAnsi="Times New Roman" w:cs="Times New Roman"/>
          <w:sz w:val="28"/>
          <w:szCs w:val="28"/>
        </w:rPr>
        <w:lastRenderedPageBreak/>
        <w:t xml:space="preserve">выявление и поддержка лучших </w:t>
      </w:r>
      <w:r w:rsidR="00690641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31517B">
        <w:rPr>
          <w:rFonts w:ascii="Times New Roman" w:hAnsi="Times New Roman" w:cs="Times New Roman"/>
          <w:sz w:val="28"/>
          <w:szCs w:val="28"/>
        </w:rPr>
        <w:t xml:space="preserve">проектов и инициатив обучающихся в области социального проектирования и </w:t>
      </w:r>
      <w:r w:rsidR="00690641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31517B">
        <w:rPr>
          <w:rFonts w:ascii="Times New Roman" w:hAnsi="Times New Roman" w:cs="Times New Roman"/>
          <w:sz w:val="28"/>
          <w:szCs w:val="28"/>
        </w:rPr>
        <w:t>предпринимательства;</w:t>
      </w:r>
    </w:p>
    <w:p w:rsidR="00C132C7" w:rsidRPr="0031517B" w:rsidRDefault="00C132C7" w:rsidP="0039549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17B">
        <w:rPr>
          <w:rFonts w:ascii="Times New Roman" w:hAnsi="Times New Roman" w:cs="Times New Roman"/>
          <w:sz w:val="28"/>
          <w:szCs w:val="28"/>
        </w:rPr>
        <w:t>совершенствование профессионального мастерства педагогических работников в технологиях проектирования и организации проектной деятельности обучающихся.</w:t>
      </w:r>
    </w:p>
    <w:p w:rsidR="00D6737B" w:rsidRPr="0031517B" w:rsidRDefault="00D6737B" w:rsidP="0039549A">
      <w:pPr>
        <w:pStyle w:val="a4"/>
        <w:tabs>
          <w:tab w:val="left" w:pos="567"/>
          <w:tab w:val="left" w:pos="709"/>
        </w:tabs>
        <w:spacing w:after="0" w:line="240" w:lineRule="auto"/>
        <w:ind w:left="1055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6737B" w:rsidRDefault="00D6737B" w:rsidP="003954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517B">
        <w:rPr>
          <w:rFonts w:ascii="Times New Roman" w:eastAsia="Times New Roman" w:hAnsi="Times New Roman" w:cs="Times New Roman"/>
          <w:b/>
          <w:sz w:val="28"/>
          <w:szCs w:val="28"/>
        </w:rPr>
        <w:t xml:space="preserve">3. Участники </w:t>
      </w:r>
      <w:r w:rsidR="003C419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3E3C85">
        <w:rPr>
          <w:rFonts w:ascii="Times New Roman" w:eastAsia="Times New Roman" w:hAnsi="Times New Roman" w:cs="Times New Roman"/>
          <w:b/>
          <w:sz w:val="28"/>
          <w:szCs w:val="28"/>
        </w:rPr>
        <w:t>кции</w:t>
      </w:r>
    </w:p>
    <w:p w:rsidR="00614786" w:rsidRPr="0031517B" w:rsidRDefault="00614786" w:rsidP="003954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57F" w:rsidRDefault="00D6737B" w:rsidP="00B66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57F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3C4192">
        <w:rPr>
          <w:rFonts w:ascii="Times New Roman" w:hAnsi="Times New Roman" w:cs="Times New Roman"/>
          <w:sz w:val="28"/>
          <w:szCs w:val="28"/>
        </w:rPr>
        <w:t>Участниками А</w:t>
      </w:r>
      <w:r w:rsidR="00B6657F" w:rsidRPr="00B6657F">
        <w:rPr>
          <w:rFonts w:ascii="Times New Roman" w:hAnsi="Times New Roman" w:cs="Times New Roman"/>
          <w:sz w:val="28"/>
          <w:szCs w:val="28"/>
        </w:rPr>
        <w:t xml:space="preserve">кции могут быть обучающиеся образовательных организаций </w:t>
      </w:r>
      <w:r w:rsidR="00C10E70">
        <w:rPr>
          <w:rFonts w:ascii="Times New Roman" w:eastAsia="Times New Roman" w:hAnsi="Times New Roman" w:cs="Times New Roman"/>
          <w:sz w:val="28"/>
          <w:szCs w:val="28"/>
        </w:rPr>
        <w:t xml:space="preserve">города Новосибирска </w:t>
      </w:r>
      <w:r w:rsidR="00792E32">
        <w:rPr>
          <w:rFonts w:ascii="Times New Roman" w:eastAsia="Times New Roman" w:hAnsi="Times New Roman" w:cs="Times New Roman"/>
          <w:sz w:val="28"/>
          <w:szCs w:val="28"/>
        </w:rPr>
        <w:t>(</w:t>
      </w:r>
      <w:r w:rsidR="00B6657F" w:rsidRPr="00B6657F">
        <w:rPr>
          <w:rFonts w:ascii="Times New Roman" w:hAnsi="Times New Roman" w:cs="Times New Roman"/>
          <w:sz w:val="28"/>
          <w:szCs w:val="28"/>
        </w:rPr>
        <w:t xml:space="preserve">независимо от </w:t>
      </w:r>
      <w:r w:rsidR="00C10E70">
        <w:rPr>
          <w:rFonts w:ascii="Times New Roman" w:hAnsi="Times New Roman" w:cs="Times New Roman"/>
          <w:sz w:val="28"/>
          <w:szCs w:val="28"/>
        </w:rPr>
        <w:t>организационно-</w:t>
      </w:r>
      <w:r w:rsidR="00B6657F" w:rsidRPr="00B6657F">
        <w:rPr>
          <w:rFonts w:ascii="Times New Roman" w:hAnsi="Times New Roman" w:cs="Times New Roman"/>
          <w:sz w:val="28"/>
          <w:szCs w:val="28"/>
        </w:rPr>
        <w:t>правовой формы</w:t>
      </w:r>
      <w:r w:rsidR="00792E32">
        <w:rPr>
          <w:rFonts w:ascii="Times New Roman" w:hAnsi="Times New Roman" w:cs="Times New Roman"/>
          <w:sz w:val="28"/>
          <w:szCs w:val="28"/>
        </w:rPr>
        <w:t xml:space="preserve"> и ведомственной принадлежности)</w:t>
      </w:r>
      <w:r w:rsidR="00B6657F" w:rsidRPr="00B6657F">
        <w:rPr>
          <w:rFonts w:ascii="Times New Roman" w:hAnsi="Times New Roman" w:cs="Times New Roman"/>
          <w:sz w:val="28"/>
          <w:szCs w:val="28"/>
        </w:rPr>
        <w:t xml:space="preserve">, </w:t>
      </w:r>
      <w:r w:rsidR="00792E32">
        <w:rPr>
          <w:rFonts w:ascii="Times New Roman" w:hAnsi="Times New Roman" w:cs="Times New Roman"/>
          <w:sz w:val="28"/>
          <w:szCs w:val="28"/>
        </w:rPr>
        <w:t xml:space="preserve">реализующие основные и дополнительные </w:t>
      </w:r>
      <w:r w:rsidR="00B6657F" w:rsidRPr="00B6657F">
        <w:rPr>
          <w:rFonts w:ascii="Times New Roman" w:hAnsi="Times New Roman" w:cs="Times New Roman"/>
          <w:sz w:val="28"/>
          <w:szCs w:val="28"/>
        </w:rPr>
        <w:t>о</w:t>
      </w:r>
      <w:r w:rsidR="00792E32">
        <w:rPr>
          <w:rFonts w:ascii="Times New Roman" w:hAnsi="Times New Roman" w:cs="Times New Roman"/>
          <w:sz w:val="28"/>
          <w:szCs w:val="28"/>
        </w:rPr>
        <w:t>бще</w:t>
      </w:r>
      <w:r w:rsidR="00CA5DD5">
        <w:rPr>
          <w:rFonts w:ascii="Times New Roman" w:hAnsi="Times New Roman" w:cs="Times New Roman"/>
          <w:sz w:val="28"/>
          <w:szCs w:val="28"/>
        </w:rPr>
        <w:t>о</w:t>
      </w:r>
      <w:r w:rsidR="00B6657F" w:rsidRPr="00B6657F">
        <w:rPr>
          <w:rFonts w:ascii="Times New Roman" w:hAnsi="Times New Roman" w:cs="Times New Roman"/>
          <w:sz w:val="28"/>
          <w:szCs w:val="28"/>
        </w:rPr>
        <w:t>бразовательные программы</w:t>
      </w:r>
      <w:r w:rsidR="00CA5DD5">
        <w:rPr>
          <w:rFonts w:ascii="Times New Roman" w:hAnsi="Times New Roman" w:cs="Times New Roman"/>
          <w:sz w:val="28"/>
          <w:szCs w:val="28"/>
        </w:rPr>
        <w:t>, образовательные программы среднего профессионального образования,</w:t>
      </w:r>
      <w:r w:rsidR="00B6657F" w:rsidRPr="00B6657F">
        <w:rPr>
          <w:rFonts w:ascii="Times New Roman" w:hAnsi="Times New Roman" w:cs="Times New Roman"/>
          <w:sz w:val="28"/>
          <w:szCs w:val="28"/>
        </w:rPr>
        <w:t xml:space="preserve"> члены детских и молодежных общественных объединений в возрасте от 12 до 18 лет.  </w:t>
      </w:r>
    </w:p>
    <w:p w:rsidR="00F57A22" w:rsidRDefault="00F57A22" w:rsidP="00B66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A22" w:rsidRDefault="00F57A22" w:rsidP="00F57A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517B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3C4192">
        <w:rPr>
          <w:rFonts w:ascii="Times New Roman" w:eastAsia="Times New Roman" w:hAnsi="Times New Roman" w:cs="Times New Roman"/>
          <w:b/>
          <w:sz w:val="28"/>
          <w:szCs w:val="28"/>
        </w:rPr>
        <w:t>Номинации 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кции</w:t>
      </w:r>
    </w:p>
    <w:p w:rsidR="00F57A22" w:rsidRDefault="00F57A22" w:rsidP="00F57A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7A22" w:rsidRPr="0031517B" w:rsidRDefault="00F57A22" w:rsidP="00F57A2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Проекты могут быть предоставлены в</w:t>
      </w:r>
      <w:r w:rsidRPr="0031517B">
        <w:rPr>
          <w:rFonts w:ascii="Times New Roman" w:eastAsia="Times New Roman" w:hAnsi="Times New Roman" w:cs="Times New Roman"/>
          <w:sz w:val="28"/>
          <w:szCs w:val="28"/>
        </w:rPr>
        <w:t xml:space="preserve"> номинация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1517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57A22" w:rsidRPr="0031517B" w:rsidRDefault="00013FAF" w:rsidP="00F57A22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добровольческих практик</w:t>
      </w:r>
      <w:r w:rsidR="00F57A22" w:rsidRPr="00D71DF9">
        <w:rPr>
          <w:rFonts w:ascii="Times New Roman" w:hAnsi="Times New Roman"/>
          <w:b/>
          <w:sz w:val="28"/>
          <w:szCs w:val="28"/>
        </w:rPr>
        <w:t xml:space="preserve"> </w:t>
      </w:r>
      <w:r w:rsidR="00F57A22" w:rsidRPr="0031517B">
        <w:rPr>
          <w:rFonts w:ascii="Times New Roman" w:hAnsi="Times New Roman"/>
          <w:sz w:val="28"/>
          <w:szCs w:val="28"/>
        </w:rPr>
        <w:t>(волонтерские проекты, направленные на решение социокультурных, социально-экономических проблем современности);</w:t>
      </w:r>
    </w:p>
    <w:p w:rsidR="00F57A22" w:rsidRPr="0031517B" w:rsidRDefault="00013FAF" w:rsidP="00F57A22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F57A22" w:rsidRPr="00D71DF9">
        <w:rPr>
          <w:rFonts w:ascii="Times New Roman" w:hAnsi="Times New Roman"/>
          <w:b/>
          <w:sz w:val="28"/>
          <w:szCs w:val="28"/>
        </w:rPr>
        <w:t>азвитие культ</w:t>
      </w:r>
      <w:r>
        <w:rPr>
          <w:rFonts w:ascii="Times New Roman" w:hAnsi="Times New Roman"/>
          <w:b/>
          <w:sz w:val="28"/>
          <w:szCs w:val="28"/>
        </w:rPr>
        <w:t>урного и исторического наследия</w:t>
      </w:r>
      <w:r w:rsidR="00F57A22" w:rsidRPr="0031517B">
        <w:rPr>
          <w:rFonts w:ascii="Times New Roman" w:hAnsi="Times New Roman"/>
          <w:sz w:val="28"/>
          <w:szCs w:val="28"/>
        </w:rPr>
        <w:t xml:space="preserve"> (проекты, направленные на благоустройство территорий, парков, природных зон, на развитие и капитализацию культурного наследия (включая культуры малых народов);</w:t>
      </w:r>
    </w:p>
    <w:p w:rsidR="00F57A22" w:rsidRPr="0031517B" w:rsidRDefault="00013FAF" w:rsidP="00F57A22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F57A22" w:rsidRPr="00D71DF9">
        <w:rPr>
          <w:rFonts w:ascii="Times New Roman" w:hAnsi="Times New Roman"/>
          <w:b/>
          <w:sz w:val="28"/>
          <w:szCs w:val="28"/>
        </w:rPr>
        <w:t>азвитие п</w:t>
      </w:r>
      <w:r>
        <w:rPr>
          <w:rFonts w:ascii="Times New Roman" w:hAnsi="Times New Roman"/>
          <w:b/>
          <w:sz w:val="28"/>
          <w:szCs w:val="28"/>
        </w:rPr>
        <w:t>рактик общественного управления</w:t>
      </w:r>
      <w:r w:rsidR="00F57A22" w:rsidRPr="0031517B">
        <w:rPr>
          <w:rFonts w:ascii="Times New Roman" w:hAnsi="Times New Roman"/>
          <w:sz w:val="28"/>
          <w:szCs w:val="28"/>
        </w:rPr>
        <w:t xml:space="preserve"> (проекты, способствующие вовлечению граждан в политическую жизнь, становлению гражданского общества и институтов самоуправления);</w:t>
      </w:r>
    </w:p>
    <w:p w:rsidR="00174884" w:rsidRPr="00174884" w:rsidRDefault="00013FAF" w:rsidP="00174884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F57A22" w:rsidRPr="00D71DF9">
        <w:rPr>
          <w:rFonts w:ascii="Times New Roman" w:hAnsi="Times New Roman"/>
          <w:b/>
          <w:sz w:val="28"/>
          <w:szCs w:val="28"/>
        </w:rPr>
        <w:t>азвитие ф</w:t>
      </w:r>
      <w:r>
        <w:rPr>
          <w:rFonts w:ascii="Times New Roman" w:hAnsi="Times New Roman"/>
          <w:b/>
          <w:sz w:val="28"/>
          <w:szCs w:val="28"/>
        </w:rPr>
        <w:t>инансовой грамотности населения</w:t>
      </w:r>
      <w:r w:rsidR="00F57A22" w:rsidRPr="0031517B">
        <w:rPr>
          <w:rFonts w:ascii="Times New Roman" w:hAnsi="Times New Roman"/>
          <w:sz w:val="28"/>
          <w:szCs w:val="28"/>
        </w:rPr>
        <w:t xml:space="preserve"> (проекты, обеспечивающие финансовую безопасность, формирующие финансовую грамотность у разных социальных групп);</w:t>
      </w:r>
    </w:p>
    <w:p w:rsidR="00F57A22" w:rsidRPr="001F6DCA" w:rsidRDefault="00013FAF" w:rsidP="00F57A22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F57A22" w:rsidRPr="001F6DCA">
        <w:rPr>
          <w:rFonts w:ascii="Times New Roman" w:hAnsi="Times New Roman"/>
          <w:b/>
          <w:sz w:val="28"/>
          <w:szCs w:val="28"/>
        </w:rPr>
        <w:t xml:space="preserve">роекты в сфере </w:t>
      </w:r>
      <w:r>
        <w:rPr>
          <w:rFonts w:ascii="Times New Roman" w:hAnsi="Times New Roman"/>
          <w:b/>
          <w:sz w:val="28"/>
          <w:szCs w:val="28"/>
        </w:rPr>
        <w:t>социального предпринимательства;</w:t>
      </w:r>
    </w:p>
    <w:p w:rsidR="00F57A22" w:rsidRPr="0031517B" w:rsidRDefault="00013FAF" w:rsidP="00F57A22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инженерно-технические проекты</w:t>
      </w:r>
      <w:r w:rsidR="00F57A22" w:rsidRPr="0031517B">
        <w:rPr>
          <w:rFonts w:ascii="Times New Roman" w:hAnsi="Times New Roman"/>
          <w:sz w:val="28"/>
          <w:szCs w:val="28"/>
        </w:rPr>
        <w:t xml:space="preserve"> (направленные на решение конкретных гуманитарных и социальных проблем при помощи технических изобретений);</w:t>
      </w:r>
    </w:p>
    <w:p w:rsidR="00F57A22" w:rsidRDefault="00013FAF" w:rsidP="00F57A22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экологические проекты</w:t>
      </w:r>
      <w:r w:rsidR="00F57A22" w:rsidRPr="0031517B">
        <w:rPr>
          <w:rFonts w:ascii="Times New Roman" w:hAnsi="Times New Roman"/>
          <w:sz w:val="28"/>
          <w:szCs w:val="28"/>
        </w:rPr>
        <w:t xml:space="preserve"> (направленные на охрану и</w:t>
      </w:r>
      <w:r w:rsidR="00F57A22">
        <w:rPr>
          <w:rFonts w:ascii="Times New Roman" w:hAnsi="Times New Roman"/>
          <w:sz w:val="28"/>
          <w:szCs w:val="28"/>
        </w:rPr>
        <w:t xml:space="preserve"> безопасность окружающей среды);</w:t>
      </w:r>
    </w:p>
    <w:p w:rsidR="00F57A22" w:rsidRPr="0031517B" w:rsidRDefault="00C10E70" w:rsidP="00F57A22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013FAF">
        <w:rPr>
          <w:rFonts w:ascii="Times New Roman" w:hAnsi="Times New Roman"/>
          <w:b/>
          <w:sz w:val="28"/>
          <w:szCs w:val="28"/>
        </w:rPr>
        <w:t>з</w:t>
      </w:r>
      <w:r w:rsidR="00F57A22" w:rsidRPr="00F57A22">
        <w:rPr>
          <w:rFonts w:ascii="Times New Roman" w:hAnsi="Times New Roman"/>
          <w:b/>
          <w:sz w:val="28"/>
          <w:szCs w:val="28"/>
        </w:rPr>
        <w:t>еленые финансы»</w:t>
      </w:r>
      <w:r w:rsidR="00F57A22">
        <w:rPr>
          <w:rFonts w:ascii="Times New Roman" w:hAnsi="Times New Roman"/>
          <w:sz w:val="28"/>
          <w:szCs w:val="28"/>
        </w:rPr>
        <w:t xml:space="preserve"> (проекты, формирующие предпринимательскую и финансовую грамотность в отношении инвестиций в компании с большой долей экологических и климатических эффектов).</w:t>
      </w:r>
    </w:p>
    <w:p w:rsidR="00F57A22" w:rsidRDefault="00F57A22" w:rsidP="00B66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FAA" w:rsidRDefault="00786FAA" w:rsidP="003954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6FAA" w:rsidRDefault="00786FAA" w:rsidP="003954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737B" w:rsidRDefault="00F57A22" w:rsidP="003954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</w:t>
      </w:r>
      <w:r w:rsidR="00D6737B" w:rsidRPr="0031517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013A5A" w:rsidRPr="0031517B"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Условия </w:t>
      </w:r>
      <w:r w:rsidR="00013A5A">
        <w:rPr>
          <w:rFonts w:ascii="Times New Roman" w:eastAsia="Times New Roman" w:hAnsi="Times New Roman" w:cs="Times New Roman"/>
          <w:b/>
          <w:sz w:val="28"/>
          <w:szCs w:val="28"/>
        </w:rPr>
        <w:t xml:space="preserve">и порядок </w:t>
      </w:r>
      <w:r w:rsidR="00D6737B" w:rsidRPr="0031517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</w:t>
      </w:r>
      <w:r w:rsidR="003C419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614786">
        <w:rPr>
          <w:rFonts w:ascii="Times New Roman" w:eastAsia="Times New Roman" w:hAnsi="Times New Roman" w:cs="Times New Roman"/>
          <w:b/>
          <w:sz w:val="28"/>
          <w:szCs w:val="28"/>
        </w:rPr>
        <w:t>кции</w:t>
      </w:r>
    </w:p>
    <w:p w:rsidR="00614786" w:rsidRPr="0031517B" w:rsidRDefault="00614786" w:rsidP="003954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737B" w:rsidRDefault="00F57A22" w:rsidP="0039549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="00CF2747">
        <w:rPr>
          <w:rFonts w:ascii="Times New Roman" w:eastAsia="Times New Roman" w:hAnsi="Times New Roman" w:cs="Times New Roman"/>
          <w:sz w:val="28"/>
          <w:szCs w:val="28"/>
        </w:rPr>
        <w:t>Акция</w:t>
      </w:r>
      <w:r w:rsidR="00D6737B" w:rsidRPr="003151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737B" w:rsidRPr="00E53703">
        <w:rPr>
          <w:rFonts w:ascii="Times New Roman" w:eastAsia="Times New Roman" w:hAnsi="Times New Roman" w:cs="Times New Roman"/>
          <w:sz w:val="28"/>
          <w:szCs w:val="28"/>
        </w:rPr>
        <w:t xml:space="preserve">проводится </w:t>
      </w:r>
      <w:r w:rsidR="00C21390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города Новосибирска </w:t>
      </w:r>
      <w:r w:rsidR="00D6737B" w:rsidRPr="003C4192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55D20">
        <w:rPr>
          <w:rFonts w:ascii="Times New Roman" w:hAnsi="Times New Roman" w:cs="Times New Roman"/>
          <w:b/>
          <w:sz w:val="28"/>
          <w:szCs w:val="28"/>
        </w:rPr>
        <w:t>08</w:t>
      </w:r>
      <w:r w:rsidR="00D6737B" w:rsidRPr="003C419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C4192" w:rsidRPr="003C4192">
        <w:rPr>
          <w:rFonts w:ascii="Times New Roman" w:hAnsi="Times New Roman" w:cs="Times New Roman"/>
          <w:b/>
          <w:sz w:val="28"/>
          <w:szCs w:val="28"/>
        </w:rPr>
        <w:t xml:space="preserve">30 апреля </w:t>
      </w:r>
      <w:r w:rsidR="00E53703" w:rsidRPr="003C4192">
        <w:rPr>
          <w:rFonts w:ascii="Times New Roman" w:hAnsi="Times New Roman" w:cs="Times New Roman"/>
          <w:b/>
          <w:sz w:val="28"/>
          <w:szCs w:val="28"/>
        </w:rPr>
        <w:t>2021</w:t>
      </w:r>
      <w:r w:rsidR="003C4192" w:rsidRPr="003C419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C3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BC3" w:rsidRPr="005C3BC3">
        <w:rPr>
          <w:rFonts w:ascii="Times New Roman" w:hAnsi="Times New Roman" w:cs="Times New Roman"/>
          <w:sz w:val="28"/>
          <w:szCs w:val="28"/>
        </w:rPr>
        <w:t>в два этапа</w:t>
      </w:r>
      <w:r w:rsidR="00E53703" w:rsidRPr="005C3BC3">
        <w:rPr>
          <w:rFonts w:ascii="Times New Roman" w:hAnsi="Times New Roman" w:cs="Times New Roman"/>
          <w:sz w:val="28"/>
          <w:szCs w:val="28"/>
        </w:rPr>
        <w:t>:</w:t>
      </w:r>
    </w:p>
    <w:p w:rsidR="00B87E6A" w:rsidRDefault="00B87E6A" w:rsidP="0039549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E6A">
        <w:rPr>
          <w:rFonts w:ascii="Times New Roman" w:hAnsi="Times New Roman" w:cs="Times New Roman"/>
          <w:i/>
          <w:sz w:val="28"/>
          <w:szCs w:val="28"/>
        </w:rPr>
        <w:t>школьный этап</w:t>
      </w:r>
      <w:r w:rsidR="00C21390">
        <w:rPr>
          <w:rFonts w:ascii="Times New Roman" w:hAnsi="Times New Roman" w:cs="Times New Roman"/>
          <w:sz w:val="28"/>
          <w:szCs w:val="28"/>
        </w:rPr>
        <w:t xml:space="preserve"> </w:t>
      </w:r>
      <w:r w:rsidR="00C21390" w:rsidRPr="00C21390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D20">
        <w:rPr>
          <w:rFonts w:ascii="Times New Roman" w:hAnsi="Times New Roman" w:cs="Times New Roman"/>
          <w:sz w:val="28"/>
          <w:szCs w:val="28"/>
        </w:rPr>
        <w:t>с 08</w:t>
      </w:r>
      <w:r w:rsidR="00D05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20 апреля 2021 года</w:t>
      </w:r>
      <w:r w:rsidR="00C21390">
        <w:rPr>
          <w:rFonts w:ascii="Times New Roman" w:hAnsi="Times New Roman" w:cs="Times New Roman"/>
          <w:sz w:val="28"/>
          <w:szCs w:val="28"/>
        </w:rPr>
        <w:t>;</w:t>
      </w:r>
    </w:p>
    <w:p w:rsidR="00786FAA" w:rsidRDefault="00D71DF9" w:rsidP="00786FA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703">
        <w:rPr>
          <w:rFonts w:ascii="Times New Roman" w:hAnsi="Times New Roman" w:cs="Times New Roman"/>
          <w:i/>
          <w:sz w:val="28"/>
          <w:szCs w:val="28"/>
        </w:rPr>
        <w:t xml:space="preserve">муниципальный </w:t>
      </w:r>
      <w:r w:rsidR="00E53703" w:rsidRPr="00E53703">
        <w:rPr>
          <w:rFonts w:ascii="Times New Roman" w:hAnsi="Times New Roman" w:cs="Times New Roman"/>
          <w:i/>
          <w:sz w:val="28"/>
          <w:szCs w:val="28"/>
        </w:rPr>
        <w:t>этап</w:t>
      </w:r>
      <w:r w:rsidRPr="00E53703">
        <w:rPr>
          <w:rFonts w:ascii="Times New Roman" w:hAnsi="Times New Roman" w:cs="Times New Roman"/>
          <w:sz w:val="28"/>
          <w:szCs w:val="28"/>
        </w:rPr>
        <w:t xml:space="preserve"> </w:t>
      </w:r>
      <w:r w:rsidR="00C21390" w:rsidRPr="00F57A22">
        <w:rPr>
          <w:sz w:val="28"/>
          <w:szCs w:val="28"/>
        </w:rPr>
        <w:t>—</w:t>
      </w:r>
      <w:r w:rsidR="00E53703">
        <w:rPr>
          <w:rFonts w:ascii="Times New Roman" w:hAnsi="Times New Roman" w:cs="Times New Roman"/>
          <w:sz w:val="28"/>
          <w:szCs w:val="28"/>
        </w:rPr>
        <w:t xml:space="preserve"> </w:t>
      </w:r>
      <w:r w:rsidR="00D05B3F">
        <w:rPr>
          <w:rFonts w:ascii="Times New Roman" w:hAnsi="Times New Roman" w:cs="Times New Roman"/>
          <w:sz w:val="28"/>
          <w:szCs w:val="28"/>
        </w:rPr>
        <w:t xml:space="preserve">с 20 </w:t>
      </w:r>
      <w:r w:rsidR="00E53703">
        <w:rPr>
          <w:rFonts w:ascii="Times New Roman" w:hAnsi="Times New Roman" w:cs="Times New Roman"/>
          <w:sz w:val="28"/>
          <w:szCs w:val="28"/>
        </w:rPr>
        <w:t>по 30 апреля 2021 года.</w:t>
      </w:r>
    </w:p>
    <w:p w:rsidR="00013A5A" w:rsidRPr="00013A5A" w:rsidRDefault="00D05B3F" w:rsidP="00013A5A">
      <w:pPr>
        <w:pStyle w:val="31"/>
        <w:shd w:val="clear" w:color="auto" w:fill="auto"/>
        <w:tabs>
          <w:tab w:val="left" w:pos="996"/>
        </w:tabs>
        <w:spacing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5.2</w:t>
      </w:r>
      <w:r w:rsidR="00013A5A" w:rsidRPr="00013A5A">
        <w:rPr>
          <w:sz w:val="28"/>
          <w:szCs w:val="28"/>
        </w:rPr>
        <w:t>. Участниками Акции выступают обучающиеся, которые разработали и реализовали проект, направленный на решение социальных проблем общества. Проект должен быть разработан в течение т</w:t>
      </w:r>
      <w:r w:rsidR="006E41AE">
        <w:rPr>
          <w:sz w:val="28"/>
          <w:szCs w:val="28"/>
        </w:rPr>
        <w:t>екущего 2020-2021 учебного года.</w:t>
      </w:r>
    </w:p>
    <w:p w:rsidR="00013A5A" w:rsidRPr="00013A5A" w:rsidRDefault="00D05B3F" w:rsidP="00D05B3F">
      <w:pPr>
        <w:pStyle w:val="31"/>
        <w:shd w:val="clear" w:color="auto" w:fill="auto"/>
        <w:tabs>
          <w:tab w:val="left" w:pos="99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5.3</w:t>
      </w:r>
      <w:r w:rsidR="00013A5A" w:rsidRPr="00013A5A">
        <w:rPr>
          <w:sz w:val="28"/>
          <w:szCs w:val="28"/>
        </w:rPr>
        <w:t xml:space="preserve">. </w:t>
      </w:r>
      <w:r w:rsidR="003C4192">
        <w:rPr>
          <w:i/>
          <w:sz w:val="28"/>
          <w:szCs w:val="28"/>
        </w:rPr>
        <w:t>Школьный этап:</w:t>
      </w:r>
      <w:r>
        <w:rPr>
          <w:sz w:val="28"/>
          <w:szCs w:val="28"/>
        </w:rPr>
        <w:t xml:space="preserve"> </w:t>
      </w:r>
      <w:r w:rsidR="00013A5A" w:rsidRPr="00013A5A">
        <w:rPr>
          <w:sz w:val="28"/>
          <w:szCs w:val="28"/>
        </w:rPr>
        <w:t xml:space="preserve">Акция по номинациям проводится в образовательных организациях различного типа (независимо от организационно-правовой формы и ведомственной принадлежности). Победители </w:t>
      </w:r>
      <w:r w:rsidR="003B6C70">
        <w:rPr>
          <w:sz w:val="28"/>
          <w:szCs w:val="28"/>
        </w:rPr>
        <w:t xml:space="preserve">(1 место) </w:t>
      </w:r>
      <w:r w:rsidR="00013A5A" w:rsidRPr="00013A5A">
        <w:rPr>
          <w:sz w:val="28"/>
          <w:szCs w:val="28"/>
        </w:rPr>
        <w:t xml:space="preserve">по каждой номинации направляются для участия в муниципальном этапе </w:t>
      </w:r>
      <w:r w:rsidR="006E41AE">
        <w:rPr>
          <w:sz w:val="28"/>
          <w:szCs w:val="28"/>
        </w:rPr>
        <w:t>А</w:t>
      </w:r>
      <w:r w:rsidR="00013A5A" w:rsidRPr="00013A5A">
        <w:rPr>
          <w:sz w:val="28"/>
          <w:szCs w:val="28"/>
        </w:rPr>
        <w:t>кции.</w:t>
      </w:r>
    </w:p>
    <w:p w:rsidR="00013A5A" w:rsidRPr="00013A5A" w:rsidRDefault="00D05B3F" w:rsidP="00D05B3F">
      <w:pPr>
        <w:pStyle w:val="3"/>
        <w:shd w:val="clear" w:color="auto" w:fill="auto"/>
        <w:tabs>
          <w:tab w:val="left" w:pos="1023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013A5A" w:rsidRPr="00013A5A">
        <w:rPr>
          <w:sz w:val="28"/>
          <w:szCs w:val="28"/>
        </w:rPr>
        <w:t xml:space="preserve">. </w:t>
      </w:r>
      <w:r w:rsidR="00013A5A" w:rsidRPr="001E2FA0">
        <w:rPr>
          <w:i/>
          <w:sz w:val="28"/>
          <w:szCs w:val="28"/>
        </w:rPr>
        <w:t>Муниципаль</w:t>
      </w:r>
      <w:r w:rsidR="003C4192">
        <w:rPr>
          <w:i/>
          <w:sz w:val="28"/>
          <w:szCs w:val="28"/>
        </w:rPr>
        <w:t>ный этап:</w:t>
      </w:r>
      <w:r>
        <w:rPr>
          <w:sz w:val="28"/>
          <w:szCs w:val="28"/>
        </w:rPr>
        <w:t xml:space="preserve"> </w:t>
      </w:r>
      <w:r w:rsidR="00013A5A" w:rsidRPr="00013A5A">
        <w:rPr>
          <w:sz w:val="28"/>
          <w:szCs w:val="28"/>
        </w:rPr>
        <w:t xml:space="preserve">Акция по номинациям проводится в муниципальных образованиях. Победители по каждой номинации направляются для участия в региональном этапе </w:t>
      </w:r>
      <w:r w:rsidR="006E41AE">
        <w:rPr>
          <w:sz w:val="28"/>
          <w:szCs w:val="28"/>
        </w:rPr>
        <w:t>А</w:t>
      </w:r>
      <w:r w:rsidR="00013A5A" w:rsidRPr="00013A5A">
        <w:rPr>
          <w:sz w:val="28"/>
          <w:szCs w:val="28"/>
        </w:rPr>
        <w:t>кции.</w:t>
      </w:r>
    </w:p>
    <w:p w:rsidR="00013A5A" w:rsidRPr="00013A5A" w:rsidRDefault="00D05B3F" w:rsidP="00D05B3F">
      <w:pPr>
        <w:pStyle w:val="3"/>
        <w:shd w:val="clear" w:color="auto" w:fill="auto"/>
        <w:tabs>
          <w:tab w:val="left" w:pos="1023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013A5A" w:rsidRPr="00013A5A">
        <w:rPr>
          <w:sz w:val="28"/>
          <w:szCs w:val="28"/>
        </w:rPr>
        <w:t xml:space="preserve">. </w:t>
      </w:r>
      <w:r w:rsidR="003C4192">
        <w:rPr>
          <w:i/>
          <w:sz w:val="28"/>
          <w:szCs w:val="28"/>
        </w:rPr>
        <w:t>Региональный этап:</w:t>
      </w:r>
      <w:r>
        <w:rPr>
          <w:sz w:val="28"/>
          <w:szCs w:val="28"/>
        </w:rPr>
        <w:t xml:space="preserve"> </w:t>
      </w:r>
      <w:r w:rsidR="00674B36">
        <w:rPr>
          <w:sz w:val="28"/>
          <w:szCs w:val="28"/>
        </w:rPr>
        <w:t>Акция по номинациям проводится на региональном уровне.</w:t>
      </w:r>
      <w:r w:rsidR="003C4192" w:rsidRPr="003C4192">
        <w:rPr>
          <w:sz w:val="28"/>
          <w:szCs w:val="28"/>
        </w:rPr>
        <w:t xml:space="preserve"> </w:t>
      </w:r>
      <w:r w:rsidR="003C4192" w:rsidRPr="00013A5A">
        <w:rPr>
          <w:sz w:val="28"/>
          <w:szCs w:val="28"/>
        </w:rPr>
        <w:t>Победители по каждой номинации направл</w:t>
      </w:r>
      <w:r w:rsidR="003C4192">
        <w:rPr>
          <w:sz w:val="28"/>
          <w:szCs w:val="28"/>
        </w:rPr>
        <w:t xml:space="preserve">яются для участия </w:t>
      </w:r>
      <w:r w:rsidR="00674B36">
        <w:rPr>
          <w:sz w:val="28"/>
          <w:szCs w:val="28"/>
        </w:rPr>
        <w:t>в отборочном (заочном</w:t>
      </w:r>
      <w:r w:rsidR="003C4192" w:rsidRPr="003C4192">
        <w:rPr>
          <w:sz w:val="28"/>
          <w:szCs w:val="28"/>
        </w:rPr>
        <w:t>) тур</w:t>
      </w:r>
      <w:r w:rsidR="00674B36">
        <w:rPr>
          <w:sz w:val="28"/>
          <w:szCs w:val="28"/>
        </w:rPr>
        <w:t>е</w:t>
      </w:r>
      <w:r w:rsidR="005C3BC3">
        <w:rPr>
          <w:sz w:val="28"/>
          <w:szCs w:val="28"/>
        </w:rPr>
        <w:t xml:space="preserve"> В</w:t>
      </w:r>
      <w:r w:rsidR="003C4192" w:rsidRPr="003C4192">
        <w:rPr>
          <w:sz w:val="28"/>
          <w:szCs w:val="28"/>
        </w:rPr>
        <w:t>сероссийского этапа Акции.</w:t>
      </w:r>
      <w:r w:rsidR="003C4192">
        <w:rPr>
          <w:sz w:val="28"/>
          <w:szCs w:val="28"/>
        </w:rPr>
        <w:t xml:space="preserve"> </w:t>
      </w:r>
    </w:p>
    <w:p w:rsidR="00013A5A" w:rsidRDefault="00D05B3F" w:rsidP="00D05B3F">
      <w:pPr>
        <w:pStyle w:val="3"/>
        <w:shd w:val="clear" w:color="auto" w:fill="auto"/>
        <w:tabs>
          <w:tab w:val="left" w:pos="1023"/>
        </w:tabs>
        <w:spacing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013A5A" w:rsidRPr="00013A5A">
        <w:rPr>
          <w:sz w:val="28"/>
          <w:szCs w:val="28"/>
        </w:rPr>
        <w:t>. Представленные работы должны быть оформлены в соответствии с требованиями к предоставлению проектов на отборочный (заочный)</w:t>
      </w:r>
      <w:r w:rsidR="005C3BC3">
        <w:rPr>
          <w:sz w:val="28"/>
          <w:szCs w:val="28"/>
        </w:rPr>
        <w:t xml:space="preserve"> тур всероссийского этапа Акции:</w:t>
      </w:r>
    </w:p>
    <w:p w:rsidR="005C3BC3" w:rsidRPr="005C3BC3" w:rsidRDefault="005C3BC3" w:rsidP="005C3BC3">
      <w:pPr>
        <w:pStyle w:val="3"/>
        <w:tabs>
          <w:tab w:val="left" w:pos="1023"/>
        </w:tabs>
        <w:spacing w:line="240" w:lineRule="auto"/>
        <w:ind w:right="60" w:firstLine="709"/>
        <w:jc w:val="both"/>
        <w:rPr>
          <w:sz w:val="28"/>
          <w:szCs w:val="28"/>
        </w:rPr>
      </w:pPr>
      <w:r w:rsidRPr="005C3BC3">
        <w:rPr>
          <w:sz w:val="28"/>
          <w:szCs w:val="28"/>
        </w:rPr>
        <w:t xml:space="preserve">Проект участника Всероссийской акции «Я — гражданин России» является самостоятельным (персональным или коллективным) практико-ориентированным исследованием и продуктом гражданской инициативы </w:t>
      </w:r>
      <w:proofErr w:type="gramStart"/>
      <w:r w:rsidRPr="005C3BC3">
        <w:rPr>
          <w:sz w:val="28"/>
          <w:szCs w:val="28"/>
        </w:rPr>
        <w:t>обучающихся</w:t>
      </w:r>
      <w:proofErr w:type="gramEnd"/>
      <w:r w:rsidRPr="005C3BC3">
        <w:rPr>
          <w:sz w:val="28"/>
          <w:szCs w:val="28"/>
        </w:rPr>
        <w:t xml:space="preserve"> социально значимой для развития гражданского общества. При разработке и реализации проекта участники могут использовать различные методы проектирования, источники, материалы и документы. На конкурс предоставляется описание содержания проекта, этапов, результатов и эффектов реализации проекта.</w:t>
      </w:r>
    </w:p>
    <w:p w:rsidR="005C3BC3" w:rsidRPr="005C3BC3" w:rsidRDefault="005C3BC3" w:rsidP="005C3BC3">
      <w:pPr>
        <w:pStyle w:val="3"/>
        <w:tabs>
          <w:tab w:val="left" w:pos="1023"/>
        </w:tabs>
        <w:spacing w:line="240" w:lineRule="auto"/>
        <w:ind w:right="60" w:firstLine="709"/>
        <w:jc w:val="both"/>
        <w:rPr>
          <w:sz w:val="28"/>
          <w:szCs w:val="28"/>
        </w:rPr>
      </w:pPr>
      <w:r w:rsidRPr="005C3BC3">
        <w:rPr>
          <w:sz w:val="28"/>
          <w:szCs w:val="28"/>
        </w:rPr>
        <w:t xml:space="preserve">Оформление содержания и результатов проекта осуществляется в двух формах: паспорта проекта и </w:t>
      </w:r>
      <w:proofErr w:type="spellStart"/>
      <w:r w:rsidRPr="005C3BC3">
        <w:rPr>
          <w:sz w:val="28"/>
          <w:szCs w:val="28"/>
        </w:rPr>
        <w:t>видеопрезентации</w:t>
      </w:r>
      <w:proofErr w:type="spellEnd"/>
      <w:r w:rsidRPr="005C3BC3">
        <w:rPr>
          <w:sz w:val="28"/>
          <w:szCs w:val="28"/>
        </w:rPr>
        <w:t xml:space="preserve"> выступления участников проекта.</w:t>
      </w:r>
    </w:p>
    <w:p w:rsidR="005C3BC3" w:rsidRPr="005C3BC3" w:rsidRDefault="005C3BC3" w:rsidP="005C3BC3">
      <w:pPr>
        <w:pStyle w:val="3"/>
        <w:tabs>
          <w:tab w:val="left" w:pos="1023"/>
        </w:tabs>
        <w:spacing w:line="240" w:lineRule="auto"/>
        <w:ind w:right="60" w:firstLine="709"/>
        <w:jc w:val="both"/>
        <w:rPr>
          <w:sz w:val="28"/>
          <w:szCs w:val="28"/>
        </w:rPr>
      </w:pPr>
      <w:r w:rsidRPr="005C3BC3">
        <w:rPr>
          <w:b/>
          <w:i/>
          <w:sz w:val="28"/>
          <w:szCs w:val="28"/>
        </w:rPr>
        <w:t>Паспорт проекта</w:t>
      </w:r>
      <w:r w:rsidRPr="005C3BC3">
        <w:rPr>
          <w:sz w:val="28"/>
          <w:szCs w:val="28"/>
        </w:rPr>
        <w:t xml:space="preserve"> — это обобщенная краткая информация по основным целевым показателям и индикаторам (критериям оц</w:t>
      </w:r>
      <w:r>
        <w:rPr>
          <w:sz w:val="28"/>
          <w:szCs w:val="28"/>
        </w:rPr>
        <w:t xml:space="preserve">енки) проекта. </w:t>
      </w:r>
      <w:r w:rsidRPr="005C3BC3">
        <w:rPr>
          <w:sz w:val="28"/>
          <w:szCs w:val="28"/>
        </w:rPr>
        <w:t>Требования к паспорту проекта — не более 4 листов формата А</w:t>
      </w:r>
      <w:proofErr w:type="gramStart"/>
      <w:r w:rsidRPr="005C3BC3">
        <w:rPr>
          <w:sz w:val="28"/>
          <w:szCs w:val="28"/>
        </w:rPr>
        <w:t>4</w:t>
      </w:r>
      <w:proofErr w:type="gramEnd"/>
      <w:r w:rsidRPr="005C3BC3">
        <w:rPr>
          <w:sz w:val="28"/>
          <w:szCs w:val="28"/>
        </w:rPr>
        <w:t xml:space="preserve">, межстрочный интервал — 1,5, шрифт </w:t>
      </w:r>
      <w:proofErr w:type="spellStart"/>
      <w:r w:rsidRPr="005C3BC3">
        <w:rPr>
          <w:sz w:val="28"/>
          <w:szCs w:val="28"/>
        </w:rPr>
        <w:t>Times</w:t>
      </w:r>
      <w:proofErr w:type="spellEnd"/>
      <w:r w:rsidRPr="005C3BC3">
        <w:rPr>
          <w:sz w:val="28"/>
          <w:szCs w:val="28"/>
        </w:rPr>
        <w:t xml:space="preserve"> </w:t>
      </w:r>
      <w:proofErr w:type="spellStart"/>
      <w:r w:rsidRPr="005C3BC3">
        <w:rPr>
          <w:sz w:val="28"/>
          <w:szCs w:val="28"/>
        </w:rPr>
        <w:t>New</w:t>
      </w:r>
      <w:proofErr w:type="spellEnd"/>
      <w:r w:rsidRPr="005C3BC3">
        <w:rPr>
          <w:sz w:val="28"/>
          <w:szCs w:val="28"/>
        </w:rPr>
        <w:t xml:space="preserve"> </w:t>
      </w:r>
      <w:proofErr w:type="spellStart"/>
      <w:r w:rsidRPr="005C3BC3">
        <w:rPr>
          <w:sz w:val="28"/>
          <w:szCs w:val="28"/>
        </w:rPr>
        <w:t>Roman</w:t>
      </w:r>
      <w:proofErr w:type="spellEnd"/>
      <w:r w:rsidRPr="005C3BC3">
        <w:rPr>
          <w:sz w:val="28"/>
          <w:szCs w:val="28"/>
        </w:rPr>
        <w:t>, размер шрифта — 14.</w:t>
      </w:r>
    </w:p>
    <w:p w:rsidR="005C3BC3" w:rsidRDefault="005C3BC3" w:rsidP="005C3BC3">
      <w:pPr>
        <w:pStyle w:val="3"/>
        <w:tabs>
          <w:tab w:val="left" w:pos="1023"/>
        </w:tabs>
        <w:spacing w:line="240" w:lineRule="auto"/>
        <w:ind w:right="60" w:firstLine="709"/>
        <w:jc w:val="both"/>
        <w:rPr>
          <w:sz w:val="28"/>
          <w:szCs w:val="28"/>
        </w:rPr>
      </w:pPr>
      <w:proofErr w:type="spellStart"/>
      <w:r w:rsidRPr="005C3BC3">
        <w:rPr>
          <w:b/>
          <w:i/>
          <w:sz w:val="28"/>
          <w:szCs w:val="28"/>
        </w:rPr>
        <w:t>Видеопрезентация</w:t>
      </w:r>
      <w:proofErr w:type="spellEnd"/>
      <w:r w:rsidRPr="005C3BC3">
        <w:rPr>
          <w:sz w:val="28"/>
          <w:szCs w:val="28"/>
        </w:rPr>
        <w:t xml:space="preserve"> выступления участников проекта — это видеозапись публичного представления проекта (ключевых сведений о проекте, содержании, результатах его реализац</w:t>
      </w:r>
      <w:r>
        <w:rPr>
          <w:sz w:val="28"/>
          <w:szCs w:val="28"/>
        </w:rPr>
        <w:t xml:space="preserve">ии, стратегии развития и т.д.). </w:t>
      </w:r>
      <w:r w:rsidRPr="005C3BC3">
        <w:rPr>
          <w:sz w:val="28"/>
          <w:szCs w:val="28"/>
        </w:rPr>
        <w:t xml:space="preserve">Требования к продолжительности </w:t>
      </w:r>
      <w:proofErr w:type="spellStart"/>
      <w:r w:rsidRPr="005C3BC3">
        <w:rPr>
          <w:sz w:val="28"/>
          <w:szCs w:val="28"/>
        </w:rPr>
        <w:t>видеопрезентации</w:t>
      </w:r>
      <w:proofErr w:type="spellEnd"/>
      <w:r w:rsidRPr="005C3BC3">
        <w:rPr>
          <w:sz w:val="28"/>
          <w:szCs w:val="28"/>
        </w:rPr>
        <w:t xml:space="preserve"> проекта — не более 7 минут.</w:t>
      </w:r>
    </w:p>
    <w:p w:rsidR="0062285F" w:rsidRDefault="00D05B3F" w:rsidP="0062285F">
      <w:pPr>
        <w:pStyle w:val="3"/>
        <w:tabs>
          <w:tab w:val="left" w:pos="1023"/>
        </w:tabs>
        <w:spacing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5.7</w:t>
      </w:r>
      <w:r w:rsidRPr="00D05B3F">
        <w:rPr>
          <w:sz w:val="28"/>
          <w:szCs w:val="28"/>
        </w:rPr>
        <w:t xml:space="preserve">. Для участия в муниципальном заочном этапе </w:t>
      </w:r>
      <w:r w:rsidR="009A7548">
        <w:rPr>
          <w:sz w:val="28"/>
          <w:szCs w:val="28"/>
        </w:rPr>
        <w:t xml:space="preserve">Акции </w:t>
      </w:r>
      <w:r w:rsidRPr="00D05B3F">
        <w:rPr>
          <w:sz w:val="28"/>
          <w:szCs w:val="28"/>
        </w:rPr>
        <w:t>участникам необходимо</w:t>
      </w:r>
      <w:r w:rsidR="004D2FEA" w:rsidRPr="004D2FEA">
        <w:t xml:space="preserve"> </w:t>
      </w:r>
      <w:r w:rsidR="004D2FEA" w:rsidRPr="004D2FEA">
        <w:rPr>
          <w:sz w:val="28"/>
          <w:szCs w:val="28"/>
        </w:rPr>
        <w:t xml:space="preserve">в срок </w:t>
      </w:r>
      <w:r w:rsidR="004D2FEA" w:rsidRPr="004D2FEA">
        <w:rPr>
          <w:b/>
          <w:sz w:val="28"/>
          <w:szCs w:val="28"/>
        </w:rPr>
        <w:t>до 20 апреля 2021 года</w:t>
      </w:r>
      <w:r w:rsidR="0062285F">
        <w:rPr>
          <w:sz w:val="28"/>
          <w:szCs w:val="28"/>
        </w:rPr>
        <w:t>:</w:t>
      </w:r>
    </w:p>
    <w:p w:rsidR="00B43898" w:rsidRDefault="00134E7A" w:rsidP="00B43898">
      <w:pPr>
        <w:pStyle w:val="3"/>
        <w:tabs>
          <w:tab w:val="left" w:pos="1023"/>
        </w:tabs>
        <w:spacing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2285F">
        <w:rPr>
          <w:sz w:val="28"/>
          <w:szCs w:val="28"/>
        </w:rPr>
        <w:t>) ответственному за проведение школьного этапа Акции представителю</w:t>
      </w:r>
      <w:r w:rsidR="006B57B5">
        <w:rPr>
          <w:sz w:val="28"/>
          <w:szCs w:val="28"/>
        </w:rPr>
        <w:t xml:space="preserve"> обра</w:t>
      </w:r>
      <w:r w:rsidR="0062285F">
        <w:rPr>
          <w:sz w:val="28"/>
          <w:szCs w:val="28"/>
        </w:rPr>
        <w:t xml:space="preserve">зовательной организации </w:t>
      </w:r>
      <w:r>
        <w:rPr>
          <w:sz w:val="28"/>
          <w:szCs w:val="28"/>
        </w:rPr>
        <w:t xml:space="preserve">зарегистрировать личный  кабинет учреждения на платформе Федерального оператора Акции в сети «Интернет» </w:t>
      </w:r>
      <w:r w:rsidR="00B43898">
        <w:rPr>
          <w:sz w:val="28"/>
          <w:szCs w:val="28"/>
        </w:rPr>
        <w:t>в соответствии с инструкцией (П</w:t>
      </w:r>
      <w:r>
        <w:rPr>
          <w:sz w:val="28"/>
          <w:szCs w:val="28"/>
        </w:rPr>
        <w:t xml:space="preserve">риложение </w:t>
      </w:r>
      <w:r w:rsidR="00B43898">
        <w:rPr>
          <w:sz w:val="28"/>
          <w:szCs w:val="28"/>
        </w:rPr>
        <w:t>3)</w:t>
      </w:r>
      <w:r w:rsidR="00661CA1">
        <w:rPr>
          <w:sz w:val="28"/>
          <w:szCs w:val="28"/>
        </w:rPr>
        <w:t xml:space="preserve">. </w:t>
      </w:r>
      <w:r w:rsidR="00661CA1" w:rsidRPr="008D1E36">
        <w:rPr>
          <w:sz w:val="28"/>
          <w:szCs w:val="28"/>
        </w:rPr>
        <w:t>Код</w:t>
      </w:r>
      <w:r w:rsidR="00B43898">
        <w:rPr>
          <w:sz w:val="28"/>
          <w:szCs w:val="28"/>
        </w:rPr>
        <w:t xml:space="preserve"> для формы регистрации </w:t>
      </w:r>
      <w:r w:rsidR="00661CA1">
        <w:rPr>
          <w:sz w:val="28"/>
          <w:szCs w:val="28"/>
        </w:rPr>
        <w:t>образовательных ор</w:t>
      </w:r>
      <w:r w:rsidR="008D1E36">
        <w:rPr>
          <w:sz w:val="28"/>
          <w:szCs w:val="28"/>
        </w:rPr>
        <w:t>ганизаций города Новосибирска предоставляется муниципальным оператором</w:t>
      </w:r>
      <w:r w:rsidR="00661CA1">
        <w:rPr>
          <w:sz w:val="28"/>
          <w:szCs w:val="28"/>
        </w:rPr>
        <w:t xml:space="preserve"> Акции</w:t>
      </w:r>
      <w:r w:rsidR="008D1E36">
        <w:rPr>
          <w:sz w:val="28"/>
          <w:szCs w:val="28"/>
        </w:rPr>
        <w:t xml:space="preserve">; </w:t>
      </w:r>
      <w:bookmarkStart w:id="0" w:name="_GoBack"/>
      <w:bookmarkEnd w:id="0"/>
    </w:p>
    <w:p w:rsidR="003B6C70" w:rsidRDefault="00B43898" w:rsidP="004D2FEA">
      <w:pPr>
        <w:pStyle w:val="3"/>
        <w:tabs>
          <w:tab w:val="left" w:pos="1023"/>
        </w:tabs>
        <w:spacing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B57B5" w:rsidRPr="006B57B5">
        <w:rPr>
          <w:sz w:val="28"/>
          <w:szCs w:val="28"/>
        </w:rPr>
        <w:t>заполн</w:t>
      </w:r>
      <w:r w:rsidR="0062285F">
        <w:rPr>
          <w:sz w:val="28"/>
          <w:szCs w:val="28"/>
        </w:rPr>
        <w:t>ить</w:t>
      </w:r>
      <w:r w:rsidR="006B57B5">
        <w:rPr>
          <w:sz w:val="28"/>
          <w:szCs w:val="28"/>
        </w:rPr>
        <w:t xml:space="preserve"> все данные в соответствии с </w:t>
      </w:r>
      <w:r w:rsidR="006B57B5" w:rsidRPr="006B57B5">
        <w:rPr>
          <w:sz w:val="28"/>
          <w:szCs w:val="28"/>
        </w:rPr>
        <w:t>полями регистрации,</w:t>
      </w:r>
      <w:r>
        <w:rPr>
          <w:sz w:val="28"/>
          <w:szCs w:val="28"/>
        </w:rPr>
        <w:t xml:space="preserve"> загрузить конкурсные материалы,</w:t>
      </w:r>
      <w:r w:rsidR="006B57B5" w:rsidRPr="006B57B5">
        <w:rPr>
          <w:sz w:val="28"/>
          <w:szCs w:val="28"/>
        </w:rPr>
        <w:t xml:space="preserve"> а та</w:t>
      </w:r>
      <w:r w:rsidR="0062285F">
        <w:rPr>
          <w:sz w:val="28"/>
          <w:szCs w:val="28"/>
        </w:rPr>
        <w:t>кже отдельно заполнить</w:t>
      </w:r>
      <w:r w:rsidR="006B57B5">
        <w:rPr>
          <w:sz w:val="28"/>
          <w:szCs w:val="28"/>
        </w:rPr>
        <w:t xml:space="preserve"> данные о </w:t>
      </w:r>
      <w:r w:rsidR="006B57B5" w:rsidRPr="006B57B5">
        <w:rPr>
          <w:sz w:val="28"/>
          <w:szCs w:val="28"/>
        </w:rPr>
        <w:t xml:space="preserve">победителях школьного этапа, </w:t>
      </w:r>
      <w:r w:rsidR="00667FBB">
        <w:rPr>
          <w:sz w:val="28"/>
          <w:szCs w:val="28"/>
        </w:rPr>
        <w:t>проверить</w:t>
      </w:r>
      <w:r w:rsidR="006B57B5">
        <w:rPr>
          <w:sz w:val="28"/>
          <w:szCs w:val="28"/>
        </w:rPr>
        <w:t xml:space="preserve"> правильность данных и </w:t>
      </w:r>
      <w:r w:rsidR="00667FBB">
        <w:rPr>
          <w:sz w:val="28"/>
          <w:szCs w:val="28"/>
        </w:rPr>
        <w:t>по</w:t>
      </w:r>
      <w:r w:rsidR="006B57B5" w:rsidRPr="006B57B5">
        <w:rPr>
          <w:sz w:val="28"/>
          <w:szCs w:val="28"/>
        </w:rPr>
        <w:t>ставит</w:t>
      </w:r>
      <w:r w:rsidR="00667FBB">
        <w:rPr>
          <w:sz w:val="28"/>
          <w:szCs w:val="28"/>
        </w:rPr>
        <w:t>ь</w:t>
      </w:r>
      <w:r w:rsidR="004D2FEA">
        <w:rPr>
          <w:sz w:val="28"/>
          <w:szCs w:val="28"/>
        </w:rPr>
        <w:t xml:space="preserve"> статус «готово к публикации».</w:t>
      </w:r>
      <w:r w:rsidR="003B6C70">
        <w:rPr>
          <w:sz w:val="28"/>
          <w:szCs w:val="28"/>
        </w:rPr>
        <w:t xml:space="preserve"> </w:t>
      </w:r>
    </w:p>
    <w:p w:rsidR="005D5F7E" w:rsidRDefault="009749CA" w:rsidP="005C3BC3">
      <w:pPr>
        <w:pStyle w:val="3"/>
        <w:tabs>
          <w:tab w:val="left" w:pos="1023"/>
        </w:tabs>
        <w:spacing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 Фактом подачи заявки и конкурсных материалов участники Акции гарантируют, что им принадлежат исключительные права на конкурсные материалы. Участники Акции обязаны обеспечить соблюдение авторских прав третьих лиц при использовании из произведений в составе конкурсных материалов. </w:t>
      </w:r>
    </w:p>
    <w:p w:rsidR="009749CA" w:rsidRDefault="009749CA" w:rsidP="005C3BC3">
      <w:pPr>
        <w:pStyle w:val="3"/>
        <w:tabs>
          <w:tab w:val="left" w:pos="1023"/>
        </w:tabs>
        <w:spacing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Фактом подачи заявки и конкурсных материалов участники </w:t>
      </w:r>
      <w:r w:rsidR="001411A5">
        <w:rPr>
          <w:sz w:val="28"/>
          <w:szCs w:val="28"/>
        </w:rPr>
        <w:t>дают свое согласие н</w:t>
      </w:r>
      <w:r w:rsidR="00955D20">
        <w:rPr>
          <w:sz w:val="28"/>
          <w:szCs w:val="28"/>
        </w:rPr>
        <w:t>а обработку персональных данных</w:t>
      </w:r>
      <w:r w:rsidR="0094195E">
        <w:rPr>
          <w:sz w:val="28"/>
          <w:szCs w:val="28"/>
        </w:rPr>
        <w:t xml:space="preserve"> </w:t>
      </w:r>
      <w:r w:rsidR="001411A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предоставляют </w:t>
      </w:r>
      <w:r w:rsidR="00A43BF2">
        <w:rPr>
          <w:sz w:val="28"/>
          <w:szCs w:val="28"/>
        </w:rPr>
        <w:t>Ф</w:t>
      </w:r>
      <w:r w:rsidR="00667FBB">
        <w:rPr>
          <w:sz w:val="28"/>
          <w:szCs w:val="28"/>
        </w:rPr>
        <w:t xml:space="preserve">едеральному </w:t>
      </w:r>
      <w:r>
        <w:rPr>
          <w:sz w:val="28"/>
          <w:szCs w:val="28"/>
        </w:rPr>
        <w:t xml:space="preserve">оператору Акции безотзывное неисключительное право использования конкурсных материалов всеми способами, указанными в п. 2 статьи 1270 Гражданского кодекса Российской Федерации, на территории Российской Федерации </w:t>
      </w:r>
      <w:r w:rsidR="00A43BF2">
        <w:rPr>
          <w:sz w:val="28"/>
          <w:szCs w:val="28"/>
        </w:rPr>
        <w:t>и всех стран мира в течение 10</w:t>
      </w:r>
      <w:r>
        <w:rPr>
          <w:sz w:val="28"/>
          <w:szCs w:val="28"/>
        </w:rPr>
        <w:t xml:space="preserve"> лет.</w:t>
      </w:r>
    </w:p>
    <w:p w:rsidR="00013A5A" w:rsidRPr="00013A5A" w:rsidRDefault="009749CA" w:rsidP="00013A5A">
      <w:pPr>
        <w:pStyle w:val="3"/>
        <w:shd w:val="clear" w:color="auto" w:fill="auto"/>
        <w:tabs>
          <w:tab w:val="left" w:pos="1023"/>
        </w:tabs>
        <w:spacing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013A5A" w:rsidRPr="00013A5A">
        <w:rPr>
          <w:sz w:val="28"/>
          <w:szCs w:val="28"/>
        </w:rPr>
        <w:t xml:space="preserve">. Конкурсные материалы размещаются на бесплатных общедоступных облачных хостингах (например, </w:t>
      </w:r>
      <w:proofErr w:type="spellStart"/>
      <w:r w:rsidR="00013A5A" w:rsidRPr="00013A5A">
        <w:rPr>
          <w:sz w:val="28"/>
          <w:szCs w:val="28"/>
        </w:rPr>
        <w:t>яндекс</w:t>
      </w:r>
      <w:proofErr w:type="gramStart"/>
      <w:r w:rsidR="00013A5A" w:rsidRPr="00013A5A">
        <w:rPr>
          <w:sz w:val="28"/>
          <w:szCs w:val="28"/>
        </w:rPr>
        <w:t>.д</w:t>
      </w:r>
      <w:proofErr w:type="gramEnd"/>
      <w:r w:rsidR="00013A5A" w:rsidRPr="00013A5A">
        <w:rPr>
          <w:sz w:val="28"/>
          <w:szCs w:val="28"/>
        </w:rPr>
        <w:t>иск</w:t>
      </w:r>
      <w:proofErr w:type="spellEnd"/>
      <w:r w:rsidR="00013A5A" w:rsidRPr="00013A5A">
        <w:rPr>
          <w:sz w:val="28"/>
          <w:szCs w:val="28"/>
        </w:rPr>
        <w:t xml:space="preserve">, </w:t>
      </w:r>
      <w:proofErr w:type="spellStart"/>
      <w:r w:rsidR="00013A5A" w:rsidRPr="00013A5A">
        <w:rPr>
          <w:sz w:val="28"/>
          <w:szCs w:val="28"/>
        </w:rPr>
        <w:t>облако.мэйл.ру</w:t>
      </w:r>
      <w:proofErr w:type="spellEnd"/>
      <w:r w:rsidR="00013A5A" w:rsidRPr="00013A5A">
        <w:rPr>
          <w:sz w:val="28"/>
          <w:szCs w:val="28"/>
        </w:rPr>
        <w:t xml:space="preserve"> и др.) или </w:t>
      </w:r>
      <w:proofErr w:type="spellStart"/>
      <w:r w:rsidR="00013A5A" w:rsidRPr="00013A5A">
        <w:rPr>
          <w:sz w:val="28"/>
          <w:szCs w:val="28"/>
        </w:rPr>
        <w:t>видеохостингах</w:t>
      </w:r>
      <w:proofErr w:type="spellEnd"/>
      <w:r w:rsidR="00013A5A" w:rsidRPr="00013A5A">
        <w:rPr>
          <w:sz w:val="28"/>
          <w:szCs w:val="28"/>
        </w:rPr>
        <w:t xml:space="preserve"> (например, </w:t>
      </w:r>
      <w:r w:rsidR="00013A5A" w:rsidRPr="00013A5A">
        <w:rPr>
          <w:sz w:val="28"/>
          <w:szCs w:val="28"/>
          <w:lang w:val="en-US"/>
        </w:rPr>
        <w:t>YouTube</w:t>
      </w:r>
      <w:r w:rsidR="00013A5A" w:rsidRPr="00013A5A">
        <w:rPr>
          <w:sz w:val="28"/>
          <w:szCs w:val="28"/>
        </w:rPr>
        <w:t xml:space="preserve"> и др.). Ссылка на конкурсные материалы, размещенные на облачном хост</w:t>
      </w:r>
      <w:r w:rsidR="00013A5A">
        <w:rPr>
          <w:sz w:val="28"/>
          <w:szCs w:val="28"/>
        </w:rPr>
        <w:t xml:space="preserve">инге или </w:t>
      </w:r>
      <w:proofErr w:type="spellStart"/>
      <w:r w:rsidR="00013A5A">
        <w:rPr>
          <w:sz w:val="28"/>
          <w:szCs w:val="28"/>
        </w:rPr>
        <w:t>видеохостинге</w:t>
      </w:r>
      <w:proofErr w:type="spellEnd"/>
      <w:r w:rsidR="00013A5A">
        <w:rPr>
          <w:sz w:val="28"/>
          <w:szCs w:val="28"/>
        </w:rPr>
        <w:t>, должна б</w:t>
      </w:r>
      <w:r w:rsidR="00013A5A" w:rsidRPr="00013A5A">
        <w:rPr>
          <w:sz w:val="28"/>
          <w:szCs w:val="28"/>
        </w:rPr>
        <w:t xml:space="preserve">ыть действительна до окончания финального тура федерального этапа Акции </w:t>
      </w:r>
      <w:r>
        <w:rPr>
          <w:sz w:val="28"/>
          <w:szCs w:val="28"/>
        </w:rPr>
        <w:t>(</w:t>
      </w:r>
      <w:r w:rsidR="003B6C70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30 сентября 2021 </w:t>
      </w:r>
      <w:r w:rsidR="003B6C70">
        <w:rPr>
          <w:sz w:val="28"/>
          <w:szCs w:val="28"/>
        </w:rPr>
        <w:t>г</w:t>
      </w:r>
      <w:r>
        <w:rPr>
          <w:sz w:val="28"/>
          <w:szCs w:val="28"/>
        </w:rPr>
        <w:t xml:space="preserve">.) </w:t>
      </w:r>
      <w:r w:rsidR="00013A5A" w:rsidRPr="00013A5A">
        <w:rPr>
          <w:sz w:val="28"/>
          <w:szCs w:val="28"/>
        </w:rPr>
        <w:t>и доступна для всех.</w:t>
      </w:r>
    </w:p>
    <w:p w:rsidR="00674B36" w:rsidRDefault="00674B36" w:rsidP="00A408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737B" w:rsidRDefault="00F57A22" w:rsidP="00A408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D6737B" w:rsidRPr="0031517B">
        <w:rPr>
          <w:rFonts w:ascii="Times New Roman" w:eastAsia="Times New Roman" w:hAnsi="Times New Roman" w:cs="Times New Roman"/>
          <w:b/>
          <w:sz w:val="28"/>
          <w:szCs w:val="28"/>
        </w:rPr>
        <w:t>. Критерии оценки конкурсны</w:t>
      </w:r>
      <w:r w:rsidR="00662DE4">
        <w:rPr>
          <w:rFonts w:ascii="Times New Roman" w:eastAsia="Times New Roman" w:hAnsi="Times New Roman" w:cs="Times New Roman"/>
          <w:b/>
          <w:sz w:val="28"/>
          <w:szCs w:val="28"/>
        </w:rPr>
        <w:t>х работ</w:t>
      </w:r>
    </w:p>
    <w:p w:rsidR="00614786" w:rsidRPr="0031517B" w:rsidRDefault="00614786" w:rsidP="00A408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6DCA" w:rsidRDefault="00F57A22" w:rsidP="00395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6737B" w:rsidRPr="0031517B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6737B" w:rsidRPr="003151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549A" w:rsidRPr="0039549A">
        <w:rPr>
          <w:rFonts w:ascii="Times New Roman" w:eastAsia="Times New Roman" w:hAnsi="Times New Roman" w:cs="Times New Roman"/>
          <w:sz w:val="28"/>
          <w:szCs w:val="28"/>
        </w:rPr>
        <w:t xml:space="preserve">Экспертная оценка </w:t>
      </w:r>
      <w:r w:rsidR="001F6DCA">
        <w:rPr>
          <w:rFonts w:ascii="Times New Roman" w:eastAsia="Times New Roman" w:hAnsi="Times New Roman" w:cs="Times New Roman"/>
          <w:sz w:val="28"/>
          <w:szCs w:val="28"/>
        </w:rPr>
        <w:t xml:space="preserve">конкурсных работ </w:t>
      </w:r>
      <w:r w:rsidR="00674B3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F6DCA">
        <w:rPr>
          <w:rFonts w:ascii="Times New Roman" w:eastAsia="Times New Roman" w:hAnsi="Times New Roman" w:cs="Times New Roman"/>
          <w:sz w:val="28"/>
          <w:szCs w:val="28"/>
        </w:rPr>
        <w:t>кции осуществляются по следующим критериям</w:t>
      </w:r>
      <w:r w:rsidR="0039549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F6396" w:rsidRPr="00501382" w:rsidRDefault="008F6396" w:rsidP="00501382">
      <w:pPr>
        <w:pStyle w:val="3"/>
        <w:numPr>
          <w:ilvl w:val="0"/>
          <w:numId w:val="10"/>
        </w:numPr>
        <w:shd w:val="clear" w:color="auto" w:fill="auto"/>
        <w:spacing w:line="240" w:lineRule="auto"/>
        <w:ind w:left="0" w:right="40" w:firstLine="709"/>
        <w:jc w:val="both"/>
        <w:rPr>
          <w:sz w:val="28"/>
          <w:szCs w:val="28"/>
        </w:rPr>
      </w:pPr>
      <w:r w:rsidRPr="008F6396">
        <w:rPr>
          <w:sz w:val="28"/>
          <w:szCs w:val="28"/>
        </w:rPr>
        <w:t xml:space="preserve">проработанность проблематики (обоснованность актуальности (доказательство) проблемы; </w:t>
      </w:r>
      <w:r w:rsidRPr="00501382">
        <w:rPr>
          <w:sz w:val="28"/>
          <w:szCs w:val="28"/>
        </w:rPr>
        <w:t xml:space="preserve">наличие исторических и культурных аналогов технологии проекта; связность аналога и проблемы); </w:t>
      </w:r>
    </w:p>
    <w:p w:rsidR="008F6396" w:rsidRPr="00501382" w:rsidRDefault="008F6396" w:rsidP="00501382">
      <w:pPr>
        <w:pStyle w:val="3"/>
        <w:numPr>
          <w:ilvl w:val="0"/>
          <w:numId w:val="10"/>
        </w:numPr>
        <w:shd w:val="clear" w:color="auto" w:fill="auto"/>
        <w:spacing w:line="240" w:lineRule="auto"/>
        <w:ind w:left="0" w:right="40" w:firstLine="709"/>
        <w:jc w:val="both"/>
        <w:rPr>
          <w:sz w:val="28"/>
          <w:szCs w:val="28"/>
        </w:rPr>
      </w:pPr>
      <w:r w:rsidRPr="008F6396">
        <w:rPr>
          <w:sz w:val="28"/>
          <w:szCs w:val="28"/>
        </w:rPr>
        <w:t xml:space="preserve">целевая аудитория (учет и проработанность специфики целевой аудитории проекта; </w:t>
      </w:r>
      <w:r w:rsidRPr="00501382">
        <w:rPr>
          <w:sz w:val="28"/>
          <w:szCs w:val="28"/>
        </w:rPr>
        <w:t xml:space="preserve">адекватность избранной целевой аудитории проблеме, целям и мероприятиям, прописанным в проекте); </w:t>
      </w:r>
    </w:p>
    <w:p w:rsidR="008F6396" w:rsidRPr="00AD769B" w:rsidRDefault="008F6396" w:rsidP="00AD769B">
      <w:pPr>
        <w:pStyle w:val="3"/>
        <w:numPr>
          <w:ilvl w:val="0"/>
          <w:numId w:val="10"/>
        </w:numPr>
        <w:shd w:val="clear" w:color="auto" w:fill="auto"/>
        <w:spacing w:line="240" w:lineRule="auto"/>
        <w:ind w:left="0" w:right="40" w:firstLine="709"/>
        <w:jc w:val="both"/>
        <w:rPr>
          <w:sz w:val="28"/>
          <w:szCs w:val="28"/>
        </w:rPr>
      </w:pPr>
      <w:r w:rsidRPr="008F6396">
        <w:rPr>
          <w:sz w:val="28"/>
          <w:szCs w:val="28"/>
        </w:rPr>
        <w:t>организационная логика проекта (измеримость цели и результатов прое</w:t>
      </w:r>
      <w:r>
        <w:rPr>
          <w:sz w:val="28"/>
          <w:szCs w:val="28"/>
        </w:rPr>
        <w:t>кта; наличие</w:t>
      </w:r>
      <w:r>
        <w:rPr>
          <w:sz w:val="28"/>
          <w:szCs w:val="28"/>
        </w:rPr>
        <w:tab/>
        <w:t xml:space="preserve">и логичность плана </w:t>
      </w:r>
      <w:r w:rsidRPr="008F6396">
        <w:rPr>
          <w:sz w:val="28"/>
          <w:szCs w:val="28"/>
        </w:rPr>
        <w:t>мероприятий, включая информационное со</w:t>
      </w:r>
      <w:r w:rsidR="00AD769B">
        <w:rPr>
          <w:sz w:val="28"/>
          <w:szCs w:val="28"/>
        </w:rPr>
        <w:t xml:space="preserve">провождение реализации проекта; </w:t>
      </w:r>
      <w:r w:rsidRPr="00AD769B">
        <w:rPr>
          <w:sz w:val="28"/>
          <w:szCs w:val="28"/>
        </w:rPr>
        <w:t xml:space="preserve">соответствие цели и мероприятий проекта ожидаемым результатам); </w:t>
      </w:r>
    </w:p>
    <w:p w:rsidR="008F6396" w:rsidRDefault="008F6396" w:rsidP="008F6396">
      <w:pPr>
        <w:pStyle w:val="3"/>
        <w:numPr>
          <w:ilvl w:val="0"/>
          <w:numId w:val="10"/>
        </w:numPr>
        <w:shd w:val="clear" w:color="auto" w:fill="auto"/>
        <w:spacing w:line="240" w:lineRule="auto"/>
        <w:ind w:left="0" w:right="40" w:firstLine="709"/>
        <w:jc w:val="both"/>
        <w:rPr>
          <w:sz w:val="28"/>
          <w:szCs w:val="28"/>
        </w:rPr>
      </w:pPr>
      <w:r w:rsidRPr="008F6396">
        <w:rPr>
          <w:sz w:val="28"/>
          <w:szCs w:val="28"/>
        </w:rPr>
        <w:t xml:space="preserve">соответствие финансово-экономического обоснования (финансового </w:t>
      </w:r>
      <w:r w:rsidRPr="008F6396">
        <w:rPr>
          <w:sz w:val="28"/>
          <w:szCs w:val="28"/>
        </w:rPr>
        <w:lastRenderedPageBreak/>
        <w:t xml:space="preserve">плана) проекта запланированным результатам; </w:t>
      </w:r>
    </w:p>
    <w:p w:rsidR="008F6396" w:rsidRPr="00AD769B" w:rsidRDefault="008F6396" w:rsidP="00AD769B">
      <w:pPr>
        <w:pStyle w:val="3"/>
        <w:numPr>
          <w:ilvl w:val="0"/>
          <w:numId w:val="10"/>
        </w:numPr>
        <w:shd w:val="clear" w:color="auto" w:fill="auto"/>
        <w:spacing w:line="240" w:lineRule="auto"/>
        <w:ind w:left="0" w:right="40" w:firstLine="709"/>
        <w:jc w:val="both"/>
        <w:rPr>
          <w:sz w:val="28"/>
          <w:szCs w:val="28"/>
        </w:rPr>
      </w:pPr>
      <w:r w:rsidRPr="008F6396">
        <w:rPr>
          <w:sz w:val="28"/>
          <w:szCs w:val="28"/>
        </w:rPr>
        <w:t xml:space="preserve">перспектива дальнейшего развития проекта (наличие перспективы развития проекта, в том числе в онлайн-формате; </w:t>
      </w:r>
      <w:r w:rsidRPr="00AD769B">
        <w:rPr>
          <w:sz w:val="28"/>
          <w:szCs w:val="28"/>
        </w:rPr>
        <w:t xml:space="preserve">глубина и адекватность представленных рисков); </w:t>
      </w:r>
    </w:p>
    <w:p w:rsidR="008F6396" w:rsidRDefault="008F6396" w:rsidP="008F6396">
      <w:pPr>
        <w:pStyle w:val="3"/>
        <w:numPr>
          <w:ilvl w:val="0"/>
          <w:numId w:val="10"/>
        </w:numPr>
        <w:shd w:val="clear" w:color="auto" w:fill="auto"/>
        <w:spacing w:line="240" w:lineRule="auto"/>
        <w:ind w:left="0" w:right="40" w:firstLine="709"/>
        <w:jc w:val="both"/>
        <w:rPr>
          <w:sz w:val="28"/>
          <w:szCs w:val="28"/>
        </w:rPr>
      </w:pPr>
      <w:r w:rsidRPr="008F6396">
        <w:rPr>
          <w:sz w:val="28"/>
          <w:szCs w:val="28"/>
        </w:rPr>
        <w:t xml:space="preserve">полнота представления проектного замысла (презентация и спич дают полное, логичное и завершённое представление о сути проекта, о закладываемом базовом действии в проект); </w:t>
      </w:r>
    </w:p>
    <w:p w:rsidR="008F6396" w:rsidRPr="008F6396" w:rsidRDefault="008F6396" w:rsidP="008F6396">
      <w:pPr>
        <w:pStyle w:val="3"/>
        <w:numPr>
          <w:ilvl w:val="0"/>
          <w:numId w:val="10"/>
        </w:numPr>
        <w:shd w:val="clear" w:color="auto" w:fill="auto"/>
        <w:spacing w:line="240" w:lineRule="auto"/>
        <w:ind w:left="0" w:right="40" w:firstLine="709"/>
        <w:jc w:val="both"/>
        <w:rPr>
          <w:sz w:val="28"/>
          <w:szCs w:val="28"/>
        </w:rPr>
      </w:pPr>
      <w:r w:rsidRPr="008F6396">
        <w:rPr>
          <w:sz w:val="28"/>
          <w:szCs w:val="28"/>
        </w:rPr>
        <w:t xml:space="preserve">качество </w:t>
      </w:r>
      <w:proofErr w:type="spellStart"/>
      <w:r w:rsidRPr="008F6396">
        <w:rPr>
          <w:sz w:val="28"/>
          <w:szCs w:val="28"/>
        </w:rPr>
        <w:t>видеопрезентации</w:t>
      </w:r>
      <w:proofErr w:type="spellEnd"/>
      <w:r w:rsidRPr="008F6396">
        <w:rPr>
          <w:sz w:val="28"/>
          <w:szCs w:val="28"/>
        </w:rPr>
        <w:t xml:space="preserve"> (форма изложения, оригинальность представления материалов проекта, естественность устной речи). </w:t>
      </w:r>
    </w:p>
    <w:p w:rsidR="008F6396" w:rsidRPr="00AE60B4" w:rsidRDefault="008F6396" w:rsidP="00AE60B4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AE60B4">
        <w:rPr>
          <w:sz w:val="28"/>
          <w:szCs w:val="28"/>
        </w:rPr>
        <w:t>Максимальное количество баллов по каждому критерию — 5.</w:t>
      </w:r>
    </w:p>
    <w:p w:rsidR="00786FAA" w:rsidRDefault="00786FAA" w:rsidP="004A6A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737B" w:rsidRDefault="00F57A22" w:rsidP="004A6A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D6737B" w:rsidRPr="0031517B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Подведение итогов </w:t>
      </w:r>
      <w:r w:rsidR="000D24D0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614786">
        <w:rPr>
          <w:rFonts w:ascii="Times New Roman" w:eastAsia="Times New Roman" w:hAnsi="Times New Roman" w:cs="Times New Roman"/>
          <w:b/>
          <w:sz w:val="28"/>
          <w:szCs w:val="28"/>
        </w:rPr>
        <w:t>кции</w:t>
      </w:r>
    </w:p>
    <w:p w:rsidR="00614786" w:rsidRPr="0031517B" w:rsidRDefault="00614786" w:rsidP="004A6A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737B" w:rsidRPr="0031517B" w:rsidRDefault="00F57A22" w:rsidP="00395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D6737B" w:rsidRPr="0031517B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6737B" w:rsidRPr="0031517B">
        <w:rPr>
          <w:rFonts w:ascii="Times New Roman" w:eastAsia="Times New Roman" w:hAnsi="Times New Roman" w:cs="Times New Roman"/>
          <w:sz w:val="28"/>
          <w:szCs w:val="28"/>
        </w:rPr>
        <w:t xml:space="preserve"> Для подведения итогов конкурса </w:t>
      </w:r>
      <w:r w:rsidR="000D24D0">
        <w:rPr>
          <w:rFonts w:ascii="Times New Roman" w:eastAsia="Times New Roman" w:hAnsi="Times New Roman" w:cs="Times New Roman"/>
          <w:sz w:val="28"/>
          <w:szCs w:val="28"/>
        </w:rPr>
        <w:t xml:space="preserve">в рамках проведения муниципального этапа Акции </w:t>
      </w:r>
      <w:r w:rsidR="00D6737B" w:rsidRPr="0031517B">
        <w:rPr>
          <w:rFonts w:ascii="Times New Roman" w:eastAsia="Times New Roman" w:hAnsi="Times New Roman" w:cs="Times New Roman"/>
          <w:sz w:val="28"/>
          <w:szCs w:val="28"/>
        </w:rPr>
        <w:t xml:space="preserve">формируется </w:t>
      </w:r>
      <w:r w:rsidR="00B06C76">
        <w:rPr>
          <w:rFonts w:ascii="Times New Roman" w:eastAsia="Times New Roman" w:hAnsi="Times New Roman" w:cs="Times New Roman"/>
          <w:sz w:val="28"/>
          <w:szCs w:val="28"/>
        </w:rPr>
        <w:t xml:space="preserve">жюри, в состав которого входят представители </w:t>
      </w:r>
      <w:r w:rsidR="00914EEF">
        <w:rPr>
          <w:rFonts w:ascii="Times New Roman" w:eastAsia="Times New Roman" w:hAnsi="Times New Roman" w:cs="Times New Roman"/>
          <w:sz w:val="28"/>
          <w:szCs w:val="28"/>
        </w:rPr>
        <w:t xml:space="preserve">науки, </w:t>
      </w:r>
      <w:r w:rsidR="00B06C76">
        <w:rPr>
          <w:rFonts w:ascii="Times New Roman" w:eastAsia="Times New Roman" w:hAnsi="Times New Roman" w:cs="Times New Roman"/>
          <w:sz w:val="28"/>
          <w:szCs w:val="28"/>
        </w:rPr>
        <w:t>образования, б</w:t>
      </w:r>
      <w:r w:rsidR="000D24D0">
        <w:rPr>
          <w:rFonts w:ascii="Times New Roman" w:eastAsia="Times New Roman" w:hAnsi="Times New Roman" w:cs="Times New Roman"/>
          <w:sz w:val="28"/>
          <w:szCs w:val="28"/>
        </w:rPr>
        <w:t>изнеса, общественных организаций</w:t>
      </w:r>
      <w:r w:rsidR="00B06C76">
        <w:rPr>
          <w:rFonts w:ascii="Times New Roman" w:eastAsia="Times New Roman" w:hAnsi="Times New Roman" w:cs="Times New Roman"/>
          <w:sz w:val="28"/>
          <w:szCs w:val="28"/>
        </w:rPr>
        <w:t>, органов государственного и муниципального управления.</w:t>
      </w:r>
    </w:p>
    <w:p w:rsidR="00D6737B" w:rsidRPr="0031517B" w:rsidRDefault="00F57A22" w:rsidP="00395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D6737B" w:rsidRPr="0031517B"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D24D0">
        <w:rPr>
          <w:rFonts w:ascii="Times New Roman" w:eastAsia="Times New Roman" w:hAnsi="Times New Roman" w:cs="Times New Roman"/>
          <w:sz w:val="28"/>
          <w:szCs w:val="28"/>
        </w:rPr>
        <w:t xml:space="preserve"> Все участники муниципального</w:t>
      </w:r>
      <w:r w:rsidR="00D6737B" w:rsidRPr="0031517B">
        <w:rPr>
          <w:rFonts w:ascii="Times New Roman" w:eastAsia="Times New Roman" w:hAnsi="Times New Roman" w:cs="Times New Roman"/>
          <w:sz w:val="28"/>
          <w:szCs w:val="28"/>
        </w:rPr>
        <w:t xml:space="preserve"> этапа получают сертификаты в электронной форме. </w:t>
      </w:r>
    </w:p>
    <w:p w:rsidR="00D6737B" w:rsidRPr="0031517B" w:rsidRDefault="00F57A22" w:rsidP="00395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D6737B" w:rsidRPr="0031517B">
        <w:rPr>
          <w:rFonts w:ascii="Times New Roman" w:eastAsia="Times New Roman" w:hAnsi="Times New Roman" w:cs="Times New Roman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F0172">
        <w:rPr>
          <w:rFonts w:ascii="Times New Roman" w:eastAsia="Times New Roman" w:hAnsi="Times New Roman" w:cs="Times New Roman"/>
          <w:sz w:val="28"/>
          <w:szCs w:val="28"/>
        </w:rPr>
        <w:t xml:space="preserve"> Победители муниципального этапа Акции</w:t>
      </w:r>
      <w:r w:rsidR="00D6737B" w:rsidRPr="0031517B">
        <w:rPr>
          <w:rFonts w:ascii="Times New Roman" w:eastAsia="Times New Roman" w:hAnsi="Times New Roman" w:cs="Times New Roman"/>
          <w:sz w:val="28"/>
          <w:szCs w:val="28"/>
        </w:rPr>
        <w:t xml:space="preserve"> награждаются дипломами за 1, 2</w:t>
      </w:r>
      <w:r w:rsidR="001F0172">
        <w:rPr>
          <w:rFonts w:ascii="Times New Roman" w:eastAsia="Times New Roman" w:hAnsi="Times New Roman" w:cs="Times New Roman"/>
          <w:sz w:val="28"/>
          <w:szCs w:val="28"/>
        </w:rPr>
        <w:t>, 3 место. Организаторы Акции</w:t>
      </w:r>
      <w:r w:rsidR="00D6737B" w:rsidRPr="0031517B">
        <w:rPr>
          <w:rFonts w:ascii="Times New Roman" w:eastAsia="Times New Roman" w:hAnsi="Times New Roman" w:cs="Times New Roman"/>
          <w:sz w:val="28"/>
          <w:szCs w:val="28"/>
        </w:rPr>
        <w:t xml:space="preserve"> вправе предусмотреть иные призы и подарки.</w:t>
      </w:r>
      <w:r w:rsidR="00D6737B" w:rsidRPr="003151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737B" w:rsidRPr="0031517B" w:rsidRDefault="00F57A22" w:rsidP="00395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D6737B" w:rsidRPr="0031517B">
        <w:rPr>
          <w:rFonts w:ascii="Times New Roman" w:eastAsia="Times New Roman" w:hAnsi="Times New Roman" w:cs="Times New Roman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6737B" w:rsidRPr="0031517B">
        <w:rPr>
          <w:rFonts w:ascii="Times New Roman" w:eastAsia="Times New Roman" w:hAnsi="Times New Roman" w:cs="Times New Roman"/>
          <w:sz w:val="28"/>
          <w:szCs w:val="28"/>
        </w:rPr>
        <w:t xml:space="preserve"> Итоги конкурса </w:t>
      </w:r>
      <w:r w:rsidR="000D24D0" w:rsidRPr="000D24D0">
        <w:rPr>
          <w:rFonts w:ascii="Times New Roman" w:eastAsia="Times New Roman" w:hAnsi="Times New Roman" w:cs="Times New Roman"/>
          <w:sz w:val="28"/>
          <w:szCs w:val="28"/>
        </w:rPr>
        <w:t xml:space="preserve">в рамках проведения муниципального этапа Акции </w:t>
      </w:r>
      <w:r w:rsidR="00D6737B" w:rsidRPr="0031517B">
        <w:rPr>
          <w:rFonts w:ascii="Times New Roman" w:eastAsia="Times New Roman" w:hAnsi="Times New Roman" w:cs="Times New Roman"/>
          <w:sz w:val="28"/>
          <w:szCs w:val="28"/>
        </w:rPr>
        <w:t>публикуются</w:t>
      </w:r>
      <w:r w:rsidR="00D6737B" w:rsidRPr="003151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информационно-коммуникационной сети «Интернет» на официальном сайте</w:t>
      </w:r>
      <w:r w:rsidR="000D2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МАУ ДО ДТД УМ «Юниор» </w:t>
      </w:r>
      <w:r w:rsidR="004E6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r w:rsidR="000D24D0" w:rsidRPr="000D2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http://junior-nsk.ru</w:t>
      </w:r>
      <w:r w:rsidR="004E6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0D24D0" w:rsidRPr="000D2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2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городском информационно-образовательном портале </w:t>
      </w:r>
      <w:r w:rsidR="004E6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НИОС (</w:t>
      </w:r>
      <w:hyperlink r:id="rId9" w:history="1">
        <w:r w:rsidR="000D24D0" w:rsidRPr="006C4DB5">
          <w:rPr>
            <w:rStyle w:val="a3"/>
            <w:rFonts w:eastAsia="Times New Roman"/>
            <w:sz w:val="28"/>
            <w:szCs w:val="28"/>
            <w:shd w:val="clear" w:color="auto" w:fill="FFFFFF"/>
          </w:rPr>
          <w:t>http://nios.ru</w:t>
        </w:r>
      </w:hyperlink>
      <w:r w:rsidR="004E6B27">
        <w:rPr>
          <w:rStyle w:val="a3"/>
          <w:rFonts w:eastAsia="Times New Roman"/>
          <w:sz w:val="28"/>
          <w:szCs w:val="28"/>
          <w:shd w:val="clear" w:color="auto" w:fill="FFFFFF"/>
        </w:rPr>
        <w:t>)</w:t>
      </w:r>
      <w:r w:rsidR="000D2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136A4" w:rsidRDefault="00F57A22" w:rsidP="00395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D6737B" w:rsidRPr="003151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6A1C">
        <w:rPr>
          <w:rFonts w:ascii="Times New Roman" w:eastAsia="Times New Roman" w:hAnsi="Times New Roman" w:cs="Times New Roman"/>
          <w:sz w:val="28"/>
          <w:szCs w:val="28"/>
        </w:rPr>
        <w:t>5</w:t>
      </w:r>
      <w:r w:rsidR="00D6737B" w:rsidRPr="003151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06C76">
        <w:rPr>
          <w:rFonts w:ascii="Times New Roman" w:eastAsia="Times New Roman" w:hAnsi="Times New Roman" w:cs="Times New Roman"/>
          <w:sz w:val="28"/>
          <w:szCs w:val="28"/>
        </w:rPr>
        <w:t>Работы п</w:t>
      </w:r>
      <w:r w:rsidR="00D6737B" w:rsidRPr="0031517B">
        <w:rPr>
          <w:rFonts w:ascii="Times New Roman" w:eastAsia="Times New Roman" w:hAnsi="Times New Roman" w:cs="Times New Roman"/>
          <w:sz w:val="28"/>
          <w:szCs w:val="28"/>
        </w:rPr>
        <w:t>обедител</w:t>
      </w:r>
      <w:r w:rsidR="00B06C76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="002072E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B06C76" w:rsidRPr="0031517B">
        <w:rPr>
          <w:rFonts w:ascii="Times New Roman" w:eastAsia="Times New Roman" w:hAnsi="Times New Roman" w:cs="Times New Roman"/>
          <w:sz w:val="28"/>
          <w:szCs w:val="28"/>
        </w:rPr>
        <w:t xml:space="preserve"> этапа </w:t>
      </w:r>
      <w:r w:rsidR="00B06C76">
        <w:rPr>
          <w:rFonts w:ascii="Times New Roman" w:eastAsia="Times New Roman" w:hAnsi="Times New Roman" w:cs="Times New Roman"/>
          <w:sz w:val="28"/>
          <w:szCs w:val="28"/>
        </w:rPr>
        <w:t xml:space="preserve">акции (1 место) и призеры (2,3 место) по каждой номинации направляются </w:t>
      </w:r>
      <w:r w:rsidR="00B06C76">
        <w:rPr>
          <w:rFonts w:ascii="Times New Roman" w:hAnsi="Times New Roman" w:cs="Times New Roman"/>
          <w:sz w:val="28"/>
          <w:szCs w:val="28"/>
        </w:rPr>
        <w:t>для участия в отборочный (заочн</w:t>
      </w:r>
      <w:r w:rsidR="00841C2B">
        <w:rPr>
          <w:rFonts w:ascii="Times New Roman" w:hAnsi="Times New Roman" w:cs="Times New Roman"/>
          <w:sz w:val="28"/>
          <w:szCs w:val="28"/>
        </w:rPr>
        <w:t xml:space="preserve">ый) тур </w:t>
      </w:r>
      <w:r w:rsidR="002072E6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="00841C2B">
        <w:rPr>
          <w:rFonts w:ascii="Times New Roman" w:hAnsi="Times New Roman" w:cs="Times New Roman"/>
          <w:sz w:val="28"/>
          <w:szCs w:val="28"/>
        </w:rPr>
        <w:t xml:space="preserve">Всероссийской акции «Я </w:t>
      </w:r>
      <w:r w:rsidR="00841C2B" w:rsidRPr="00F57A22">
        <w:rPr>
          <w:sz w:val="28"/>
          <w:szCs w:val="28"/>
        </w:rPr>
        <w:t>—</w:t>
      </w:r>
      <w:r w:rsidR="00B06C76">
        <w:rPr>
          <w:rFonts w:ascii="Times New Roman" w:hAnsi="Times New Roman" w:cs="Times New Roman"/>
          <w:sz w:val="28"/>
          <w:szCs w:val="28"/>
        </w:rPr>
        <w:t xml:space="preserve"> гражданин России».</w:t>
      </w:r>
    </w:p>
    <w:p w:rsidR="000D24D0" w:rsidRDefault="000D24D0" w:rsidP="00395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4D0" w:rsidRPr="002072E6" w:rsidRDefault="002072E6" w:rsidP="003954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2E6">
        <w:rPr>
          <w:rFonts w:ascii="Times New Roman" w:hAnsi="Times New Roman" w:cs="Times New Roman"/>
          <w:b/>
          <w:sz w:val="28"/>
          <w:szCs w:val="28"/>
        </w:rPr>
        <w:t>Контакты:</w:t>
      </w:r>
    </w:p>
    <w:p w:rsidR="002072E6" w:rsidRDefault="002072E6" w:rsidP="00D05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E6">
        <w:rPr>
          <w:rFonts w:ascii="Times New Roman" w:hAnsi="Times New Roman" w:cs="Times New Roman"/>
          <w:sz w:val="28"/>
          <w:szCs w:val="28"/>
        </w:rPr>
        <w:t>8(383)266-03-04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C3BC3">
        <w:rPr>
          <w:rFonts w:ascii="Times New Roman" w:hAnsi="Times New Roman" w:cs="Times New Roman"/>
          <w:b/>
          <w:i/>
          <w:sz w:val="28"/>
          <w:szCs w:val="28"/>
        </w:rPr>
        <w:t>Калинина Ирина Валерьевна,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2072E6">
        <w:rPr>
          <w:rFonts w:ascii="Times New Roman" w:hAnsi="Times New Roman" w:cs="Times New Roman"/>
          <w:sz w:val="28"/>
          <w:szCs w:val="28"/>
        </w:rPr>
        <w:t>оордин</w:t>
      </w:r>
      <w:r>
        <w:rPr>
          <w:rFonts w:ascii="Times New Roman" w:hAnsi="Times New Roman" w:cs="Times New Roman"/>
          <w:sz w:val="28"/>
          <w:szCs w:val="28"/>
        </w:rPr>
        <w:t xml:space="preserve">атор муниципального этапа </w:t>
      </w:r>
      <w:r w:rsidR="00D05B3F">
        <w:rPr>
          <w:rFonts w:ascii="Times New Roman" w:hAnsi="Times New Roman" w:cs="Times New Roman"/>
          <w:sz w:val="28"/>
          <w:szCs w:val="28"/>
        </w:rPr>
        <w:t xml:space="preserve">Всероссийской акции </w:t>
      </w:r>
      <w:r w:rsidR="00D05B3F" w:rsidRPr="00D05B3F">
        <w:rPr>
          <w:rFonts w:ascii="Times New Roman" w:hAnsi="Times New Roman" w:cs="Times New Roman"/>
          <w:sz w:val="28"/>
          <w:szCs w:val="28"/>
        </w:rPr>
        <w:t>«Я – гражданин России» в городе Новосибирске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72E6">
        <w:rPr>
          <w:rFonts w:ascii="Times New Roman" w:hAnsi="Times New Roman" w:cs="Times New Roman"/>
          <w:sz w:val="28"/>
          <w:szCs w:val="28"/>
        </w:rPr>
        <w:t xml:space="preserve"> методист МАУ ДО ДТД УМ «Юниор»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72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2E6" w:rsidRDefault="002072E6" w:rsidP="0039549A">
      <w:pPr>
        <w:spacing w:after="0" w:line="240" w:lineRule="auto"/>
        <w:ind w:firstLine="709"/>
        <w:jc w:val="both"/>
        <w:rPr>
          <w:rStyle w:val="a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072E6">
        <w:rPr>
          <w:rFonts w:ascii="Times New Roman" w:hAnsi="Times New Roman" w:cs="Times New Roman"/>
          <w:sz w:val="28"/>
          <w:szCs w:val="28"/>
        </w:rPr>
        <w:t>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hyperlink r:id="rId10" w:history="1">
        <w:r w:rsidRPr="006C4DB5">
          <w:rPr>
            <w:rStyle w:val="a3"/>
            <w:sz w:val="28"/>
            <w:szCs w:val="28"/>
          </w:rPr>
          <w:t>junior-nsk@yandex.ru</w:t>
        </w:r>
      </w:hyperlink>
    </w:p>
    <w:p w:rsidR="006504D0" w:rsidRDefault="006504D0" w:rsidP="00395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E7A" w:rsidRDefault="006504D0" w:rsidP="00395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E7A">
        <w:rPr>
          <w:rFonts w:ascii="Times New Roman" w:hAnsi="Times New Roman" w:cs="Times New Roman"/>
          <w:b/>
          <w:sz w:val="28"/>
          <w:szCs w:val="28"/>
        </w:rPr>
        <w:t>Сайт Всероссийской акции «Я – гражданин России»:</w:t>
      </w:r>
      <w:r w:rsidRPr="00134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2E6" w:rsidRPr="006504D0" w:rsidRDefault="006504D0" w:rsidP="00395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E7A">
        <w:rPr>
          <w:rFonts w:ascii="Times New Roman" w:hAnsi="Times New Roman" w:cs="Times New Roman"/>
          <w:sz w:val="28"/>
          <w:szCs w:val="28"/>
        </w:rPr>
        <w:t>https://ya-grajdanin.ru/</w:t>
      </w:r>
    </w:p>
    <w:p w:rsidR="001411A5" w:rsidRDefault="00141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5B3F" w:rsidRDefault="00D05B3F" w:rsidP="00395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B3F" w:rsidRDefault="00D05B3F" w:rsidP="00D05B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05B3F" w:rsidRPr="00D25096" w:rsidRDefault="00D05B3F" w:rsidP="00D05B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C02A2F" w:rsidRPr="004F4C7A" w:rsidRDefault="00C02A2F" w:rsidP="00C02A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7A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02A2F" w:rsidRPr="004F4C7A" w:rsidRDefault="00C02A2F" w:rsidP="00C02A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7A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по проведению муниципального этапа </w:t>
      </w:r>
    </w:p>
    <w:p w:rsidR="00C02A2F" w:rsidRPr="004F4C7A" w:rsidRDefault="00C02A2F" w:rsidP="00C02A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7A">
        <w:rPr>
          <w:rFonts w:ascii="Times New Roman" w:hAnsi="Times New Roman" w:cs="Times New Roman"/>
          <w:b/>
          <w:sz w:val="28"/>
          <w:szCs w:val="28"/>
        </w:rPr>
        <w:t>Всероссийской акции «Я – гражданин России»</w:t>
      </w:r>
    </w:p>
    <w:p w:rsidR="00C02A2F" w:rsidRPr="004F4C7A" w:rsidRDefault="00C02A2F" w:rsidP="00C02A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7A">
        <w:rPr>
          <w:rFonts w:ascii="Times New Roman" w:hAnsi="Times New Roman" w:cs="Times New Roman"/>
          <w:b/>
          <w:sz w:val="28"/>
          <w:szCs w:val="28"/>
        </w:rPr>
        <w:t>в городе Новосибирске</w:t>
      </w:r>
    </w:p>
    <w:p w:rsidR="00C02A2F" w:rsidRPr="00D25096" w:rsidRDefault="00C02A2F" w:rsidP="00C02A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C02A2F" w:rsidTr="00E87628">
        <w:tc>
          <w:tcPr>
            <w:tcW w:w="3085" w:type="dxa"/>
          </w:tcPr>
          <w:p w:rsidR="001677D2" w:rsidRDefault="00C02A2F" w:rsidP="00C02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Лигостаева </w:t>
            </w:r>
          </w:p>
          <w:p w:rsidR="00C02A2F" w:rsidRDefault="00C02A2F" w:rsidP="00C02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Алексеевна</w:t>
            </w:r>
          </w:p>
        </w:tc>
        <w:tc>
          <w:tcPr>
            <w:tcW w:w="6486" w:type="dxa"/>
          </w:tcPr>
          <w:p w:rsidR="00C02A2F" w:rsidRDefault="00E87628" w:rsidP="00E87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E87628">
              <w:rPr>
                <w:rFonts w:ascii="Times New Roman" w:hAnsi="Times New Roman" w:cs="Times New Roman"/>
                <w:sz w:val="28"/>
                <w:szCs w:val="28"/>
              </w:rPr>
              <w:t xml:space="preserve"> отдела воспитательной работы и дополнительного образования управления образовательной </w:t>
            </w:r>
            <w:proofErr w:type="gramStart"/>
            <w:r w:rsidRPr="00E87628">
              <w:rPr>
                <w:rFonts w:ascii="Times New Roman" w:hAnsi="Times New Roman" w:cs="Times New Roman"/>
                <w:sz w:val="28"/>
                <w:szCs w:val="28"/>
              </w:rPr>
              <w:t>политики и обеспечения образовательного процесса департамента образования мэрии города Новосибирск</w:t>
            </w:r>
            <w:r w:rsidR="003D47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1677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87628" w:rsidRPr="00E87628" w:rsidRDefault="00E87628" w:rsidP="00E876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2A2F" w:rsidTr="00E87628">
        <w:tc>
          <w:tcPr>
            <w:tcW w:w="3085" w:type="dxa"/>
          </w:tcPr>
          <w:p w:rsidR="00C02A2F" w:rsidRDefault="00C02A2F" w:rsidP="00C02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Вострокнутов </w:t>
            </w:r>
          </w:p>
          <w:p w:rsidR="00C02A2F" w:rsidRDefault="00C02A2F" w:rsidP="00C02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Васильевич</w:t>
            </w:r>
          </w:p>
        </w:tc>
        <w:tc>
          <w:tcPr>
            <w:tcW w:w="6486" w:type="dxa"/>
          </w:tcPr>
          <w:p w:rsidR="00C02A2F" w:rsidRDefault="00E87628" w:rsidP="00E87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E87628">
              <w:rPr>
                <w:rFonts w:ascii="Times New Roman" w:hAnsi="Times New Roman" w:cs="Times New Roman"/>
                <w:sz w:val="28"/>
                <w:szCs w:val="28"/>
              </w:rPr>
              <w:t>муниципального автономного учреждения дополнительного образования города Новосибирска «Дворец творчества детей и учащейся молодежи «Юниор»</w:t>
            </w:r>
            <w:r w:rsidR="001677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87628" w:rsidRPr="00E87628" w:rsidRDefault="00E87628" w:rsidP="00E876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2A2F" w:rsidTr="00E87628">
        <w:tc>
          <w:tcPr>
            <w:tcW w:w="3085" w:type="dxa"/>
          </w:tcPr>
          <w:p w:rsidR="00E87628" w:rsidRDefault="00C02A2F" w:rsidP="00C02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A2F">
              <w:rPr>
                <w:rFonts w:ascii="Times New Roman" w:hAnsi="Times New Roman" w:cs="Times New Roman"/>
                <w:sz w:val="28"/>
                <w:szCs w:val="28"/>
              </w:rPr>
              <w:t>Тепанова</w:t>
            </w:r>
            <w:proofErr w:type="spellEnd"/>
            <w:r w:rsidRPr="00C02A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2A2F" w:rsidRDefault="00C02A2F" w:rsidP="00C02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A2F">
              <w:rPr>
                <w:rFonts w:ascii="Times New Roman" w:hAnsi="Times New Roman" w:cs="Times New Roman"/>
                <w:sz w:val="28"/>
                <w:szCs w:val="28"/>
              </w:rPr>
              <w:t>Оль</w:t>
            </w:r>
            <w:r w:rsidR="00E87628">
              <w:rPr>
                <w:rFonts w:ascii="Times New Roman" w:hAnsi="Times New Roman" w:cs="Times New Roman"/>
                <w:sz w:val="28"/>
                <w:szCs w:val="28"/>
              </w:rPr>
              <w:t>га Сергеевна</w:t>
            </w:r>
          </w:p>
        </w:tc>
        <w:tc>
          <w:tcPr>
            <w:tcW w:w="6486" w:type="dxa"/>
          </w:tcPr>
          <w:p w:rsidR="00C02A2F" w:rsidRDefault="00C02A2F" w:rsidP="00E87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A2F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воспитательной работ</w:t>
            </w:r>
            <w:r w:rsidR="00E87628">
              <w:rPr>
                <w:rFonts w:ascii="Times New Roman" w:hAnsi="Times New Roman" w:cs="Times New Roman"/>
                <w:sz w:val="28"/>
                <w:szCs w:val="28"/>
              </w:rPr>
              <w:t xml:space="preserve">ы и дополнительного образования </w:t>
            </w:r>
            <w:r w:rsidRPr="00C02A2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образовательной </w:t>
            </w:r>
            <w:proofErr w:type="gramStart"/>
            <w:r w:rsidRPr="00C02A2F">
              <w:rPr>
                <w:rFonts w:ascii="Times New Roman" w:hAnsi="Times New Roman" w:cs="Times New Roman"/>
                <w:sz w:val="28"/>
                <w:szCs w:val="28"/>
              </w:rPr>
              <w:t>политики и обеспе</w:t>
            </w:r>
            <w:r w:rsidR="00E87628">
              <w:rPr>
                <w:rFonts w:ascii="Times New Roman" w:hAnsi="Times New Roman" w:cs="Times New Roman"/>
                <w:sz w:val="28"/>
                <w:szCs w:val="28"/>
              </w:rPr>
              <w:t xml:space="preserve">чения образовательного процесса </w:t>
            </w:r>
            <w:r w:rsidRPr="00C02A2F">
              <w:rPr>
                <w:rFonts w:ascii="Times New Roman" w:hAnsi="Times New Roman" w:cs="Times New Roman"/>
                <w:sz w:val="28"/>
                <w:szCs w:val="28"/>
              </w:rPr>
              <w:t>департамента образования мэрии города Новосибирска</w:t>
            </w:r>
            <w:proofErr w:type="gramEnd"/>
            <w:r w:rsidR="001677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87628" w:rsidRPr="00E87628" w:rsidRDefault="00E87628" w:rsidP="00E876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2A2F" w:rsidTr="00E87628">
        <w:tc>
          <w:tcPr>
            <w:tcW w:w="3085" w:type="dxa"/>
          </w:tcPr>
          <w:p w:rsidR="001677D2" w:rsidRDefault="00C02A2F" w:rsidP="00C02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Козлова </w:t>
            </w:r>
          </w:p>
          <w:p w:rsidR="00C02A2F" w:rsidRDefault="00C02A2F" w:rsidP="00C02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Эвелина Сергеевна</w:t>
            </w:r>
          </w:p>
        </w:tc>
        <w:tc>
          <w:tcPr>
            <w:tcW w:w="6486" w:type="dxa"/>
          </w:tcPr>
          <w:p w:rsidR="00C02A2F" w:rsidRDefault="00E87628" w:rsidP="00E87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научно-методического отдела муниципального автономного учреждения дополнительного образования города Новосибирска «Дворец творчества детей и учащейся молодежи «Юниор»</w:t>
            </w:r>
            <w:r w:rsidR="001677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87628" w:rsidRPr="00E87628" w:rsidRDefault="00E87628" w:rsidP="00E876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C7A" w:rsidTr="00E87628">
        <w:tc>
          <w:tcPr>
            <w:tcW w:w="3085" w:type="dxa"/>
          </w:tcPr>
          <w:p w:rsidR="001677D2" w:rsidRDefault="004F4C7A" w:rsidP="00C02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4C7A" w:rsidRDefault="004F4C7A" w:rsidP="00C02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6486" w:type="dxa"/>
          </w:tcPr>
          <w:p w:rsidR="004F4C7A" w:rsidRDefault="004F4C7A" w:rsidP="004F4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C7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4F4C7A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научного творчества </w:t>
            </w:r>
            <w:r w:rsidRPr="004F4C7A">
              <w:rPr>
                <w:rFonts w:ascii="Times New Roman" w:hAnsi="Times New Roman" w:cs="Times New Roman"/>
                <w:sz w:val="28"/>
                <w:szCs w:val="28"/>
              </w:rPr>
              <w:t>муниципального автономного учреждения дополнительного образования города</w:t>
            </w:r>
            <w:proofErr w:type="gramEnd"/>
            <w:r w:rsidRPr="004F4C7A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Новосибирска «Дворец творчества детей и учащейся молодежи «Юниор»</w:t>
            </w:r>
            <w:r w:rsidR="001677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02A2F" w:rsidTr="00E87628">
        <w:tc>
          <w:tcPr>
            <w:tcW w:w="3085" w:type="dxa"/>
          </w:tcPr>
          <w:p w:rsidR="001677D2" w:rsidRDefault="00E87628" w:rsidP="00C02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Калинина </w:t>
            </w:r>
          </w:p>
          <w:p w:rsidR="00C02A2F" w:rsidRDefault="00E87628" w:rsidP="00C02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Валерьевна</w:t>
            </w:r>
          </w:p>
        </w:tc>
        <w:tc>
          <w:tcPr>
            <w:tcW w:w="6486" w:type="dxa"/>
          </w:tcPr>
          <w:p w:rsidR="00C02A2F" w:rsidRDefault="00E87628" w:rsidP="00E87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научно-методического отдела муниципального автономного учреждения дополнительного образования города Новосибирска «Дворец творчества детей и учащейся молодежи «Юниор»</w:t>
            </w:r>
            <w:r w:rsidR="001677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87628" w:rsidRPr="00E87628" w:rsidRDefault="00E87628" w:rsidP="00E876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2A2F" w:rsidTr="00E87628">
        <w:tc>
          <w:tcPr>
            <w:tcW w:w="3085" w:type="dxa"/>
          </w:tcPr>
          <w:p w:rsidR="001677D2" w:rsidRDefault="00E87628" w:rsidP="00C02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Герлингер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2A2F" w:rsidRDefault="00E87628" w:rsidP="00C02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Валерьевна</w:t>
            </w:r>
          </w:p>
        </w:tc>
        <w:tc>
          <w:tcPr>
            <w:tcW w:w="6486" w:type="dxa"/>
          </w:tcPr>
          <w:p w:rsidR="00C02A2F" w:rsidRDefault="00E87628" w:rsidP="00E87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менеджер по связям с общественностью  муниципального автономного учреждения дополнительного образования города Новосибирска «Дворец творчества детей и учащейся молодежи «Юниор»</w:t>
            </w:r>
            <w:r w:rsidR="001677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411A5" w:rsidRDefault="00141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87628" w:rsidRDefault="00E87628" w:rsidP="00E8762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87628" w:rsidRPr="001E6781" w:rsidRDefault="00E87628" w:rsidP="00E8762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4F4C7A" w:rsidRPr="004F4C7A" w:rsidRDefault="004F4C7A" w:rsidP="004F4C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7A">
        <w:rPr>
          <w:rFonts w:ascii="Times New Roman" w:hAnsi="Times New Roman" w:cs="Times New Roman"/>
          <w:b/>
          <w:sz w:val="28"/>
          <w:szCs w:val="28"/>
        </w:rPr>
        <w:t>СОСТАВ ЖЮРИ</w:t>
      </w:r>
    </w:p>
    <w:p w:rsidR="004F4C7A" w:rsidRPr="004F4C7A" w:rsidRDefault="004F4C7A" w:rsidP="004F4C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7A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</w:p>
    <w:p w:rsidR="004F4C7A" w:rsidRPr="004F4C7A" w:rsidRDefault="004F4C7A" w:rsidP="004F4C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7A">
        <w:rPr>
          <w:rFonts w:ascii="Times New Roman" w:hAnsi="Times New Roman" w:cs="Times New Roman"/>
          <w:b/>
          <w:sz w:val="28"/>
          <w:szCs w:val="28"/>
        </w:rPr>
        <w:t>Всероссийской акции «Я – гражданин России»</w:t>
      </w:r>
    </w:p>
    <w:p w:rsidR="004F4C7A" w:rsidRDefault="004F4C7A" w:rsidP="004F4C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4C7A">
        <w:rPr>
          <w:rFonts w:ascii="Times New Roman" w:hAnsi="Times New Roman" w:cs="Times New Roman"/>
          <w:b/>
          <w:sz w:val="28"/>
          <w:szCs w:val="28"/>
        </w:rPr>
        <w:t>в городе Новосибирске</w:t>
      </w:r>
    </w:p>
    <w:p w:rsidR="004F4C7A" w:rsidRPr="001E6781" w:rsidRDefault="004F4C7A" w:rsidP="00E8762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4F4C7A" w:rsidTr="00256853">
        <w:tc>
          <w:tcPr>
            <w:tcW w:w="2943" w:type="dxa"/>
          </w:tcPr>
          <w:p w:rsidR="001677D2" w:rsidRDefault="004F4C7A" w:rsidP="004D5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Якутин </w:t>
            </w:r>
          </w:p>
          <w:p w:rsidR="004F4C7A" w:rsidRDefault="004F4C7A" w:rsidP="004D5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Анатольевич</w:t>
            </w:r>
          </w:p>
        </w:tc>
        <w:tc>
          <w:tcPr>
            <w:tcW w:w="6628" w:type="dxa"/>
          </w:tcPr>
          <w:p w:rsidR="004F4C7A" w:rsidRDefault="00EF03D7" w:rsidP="00EF0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3D7">
              <w:rPr>
                <w:rFonts w:ascii="Times New Roman" w:hAnsi="Times New Roman" w:cs="Times New Roman"/>
                <w:sz w:val="28"/>
                <w:szCs w:val="28"/>
              </w:rPr>
              <w:t>председатель конкурсной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F4C7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местного отделения </w:t>
            </w:r>
            <w:r w:rsidR="001E6781" w:rsidRPr="001E6781">
              <w:rPr>
                <w:rFonts w:ascii="Times New Roman" w:hAnsi="Times New Roman" w:cs="Times New Roman"/>
                <w:sz w:val="28"/>
                <w:szCs w:val="28"/>
              </w:rPr>
              <w:t xml:space="preserve">города Новосибирска Новосибирского регионального отделения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общероссийской общественно-государственной детско-юношеской организации «Российское движение школьников»</w:t>
            </w:r>
            <w:r w:rsidR="001E6781"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 МБОУ «Гимназия № 16 «Французская»</w:t>
            </w:r>
            <w:r w:rsidR="001677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6B27" w:rsidRPr="00AB76B0" w:rsidRDefault="004E6B27" w:rsidP="00EF03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6853" w:rsidTr="00256853">
        <w:tc>
          <w:tcPr>
            <w:tcW w:w="2943" w:type="dxa"/>
          </w:tcPr>
          <w:p w:rsidR="008719A3" w:rsidRDefault="00256853" w:rsidP="0068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6853" w:rsidRDefault="00256853" w:rsidP="0068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Олеговна</w:t>
            </w:r>
          </w:p>
        </w:tc>
        <w:tc>
          <w:tcPr>
            <w:tcW w:w="6628" w:type="dxa"/>
          </w:tcPr>
          <w:p w:rsidR="00256853" w:rsidRDefault="00256853" w:rsidP="006848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краеведения, туризма и экологии  </w:t>
            </w:r>
          </w:p>
          <w:p w:rsidR="00256853" w:rsidRDefault="00256853" w:rsidP="006848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ДО ДТД УМ </w:t>
            </w:r>
            <w:r w:rsidRPr="00D25096">
              <w:rPr>
                <w:rFonts w:ascii="Times New Roman" w:hAnsi="Times New Roman" w:cs="Times New Roman"/>
                <w:sz w:val="28"/>
                <w:szCs w:val="28"/>
              </w:rPr>
              <w:t>«Дворец творчества детей и учащейся молодежи «Юниор»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6B27" w:rsidRPr="00AB76B0" w:rsidRDefault="004E6B27" w:rsidP="006848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19A3" w:rsidTr="00256853">
        <w:tc>
          <w:tcPr>
            <w:tcW w:w="2943" w:type="dxa"/>
          </w:tcPr>
          <w:p w:rsidR="008719A3" w:rsidRDefault="008719A3" w:rsidP="0068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Цурганова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9A3" w:rsidRDefault="008719A3" w:rsidP="0068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Ивановна</w:t>
            </w:r>
          </w:p>
          <w:p w:rsidR="008719A3" w:rsidRPr="00AB76B0" w:rsidRDefault="008719A3" w:rsidP="006848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8" w:type="dxa"/>
          </w:tcPr>
          <w:p w:rsidR="008719A3" w:rsidRDefault="008719A3" w:rsidP="006848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МАУ ДО ДТД УМ </w:t>
            </w:r>
            <w:r w:rsidRPr="00045D09">
              <w:rPr>
                <w:rFonts w:ascii="Times New Roman" w:hAnsi="Times New Roman" w:cs="Times New Roman"/>
                <w:sz w:val="28"/>
                <w:szCs w:val="28"/>
              </w:rPr>
              <w:t>«Дворец творчества детей и учащейся молодежи «Юниор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256853" w:rsidTr="00256853">
        <w:tc>
          <w:tcPr>
            <w:tcW w:w="2943" w:type="dxa"/>
          </w:tcPr>
          <w:p w:rsidR="00AB76B0" w:rsidRDefault="00256853" w:rsidP="0068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6853" w:rsidRDefault="00256853" w:rsidP="0068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Людмила Юрьевна </w:t>
            </w:r>
          </w:p>
        </w:tc>
        <w:tc>
          <w:tcPr>
            <w:tcW w:w="6628" w:type="dxa"/>
          </w:tcPr>
          <w:p w:rsidR="00256853" w:rsidRDefault="00256853" w:rsidP="006848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экономических наук,</w:t>
            </w:r>
            <w:r w:rsidRPr="00256853">
              <w:rPr>
                <w:rFonts w:ascii="Times New Roman" w:hAnsi="Times New Roman" w:cs="Times New Roman"/>
                <w:sz w:val="28"/>
                <w:szCs w:val="28"/>
              </w:rPr>
              <w:t xml:space="preserve"> профессор ФГБОУ ВО «НГУЭУ» (НИНХ), член-корреспондент САН ВШ РФ</w:t>
            </w:r>
            <w:r w:rsidR="004E6B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6B27" w:rsidRPr="00AB76B0" w:rsidRDefault="004E6B27" w:rsidP="006848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6853" w:rsidTr="00256853">
        <w:tc>
          <w:tcPr>
            <w:tcW w:w="2943" w:type="dxa"/>
          </w:tcPr>
          <w:p w:rsidR="00256853" w:rsidRDefault="00256853" w:rsidP="004D5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6853" w:rsidRDefault="00256853" w:rsidP="004D5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Вера Захаровна </w:t>
            </w:r>
          </w:p>
          <w:p w:rsidR="00256853" w:rsidRPr="000123F2" w:rsidRDefault="00256853" w:rsidP="004D51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8" w:type="dxa"/>
          </w:tcPr>
          <w:p w:rsidR="00256853" w:rsidRDefault="00256853" w:rsidP="001677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социологических наук, доцент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ФГБОУ ВО «НГУЭУ» (НИНХ);</w:t>
            </w:r>
          </w:p>
          <w:p w:rsidR="004E6B27" w:rsidRPr="00AB76B0" w:rsidRDefault="004E6B27" w:rsidP="001677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2149" w:rsidTr="00256853">
        <w:tc>
          <w:tcPr>
            <w:tcW w:w="2943" w:type="dxa"/>
          </w:tcPr>
          <w:p w:rsidR="008719A3" w:rsidRDefault="00CA2149" w:rsidP="0068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2149" w:rsidRDefault="00CA2149" w:rsidP="0068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Геннадьевна</w:t>
            </w:r>
          </w:p>
        </w:tc>
        <w:tc>
          <w:tcPr>
            <w:tcW w:w="6628" w:type="dxa"/>
          </w:tcPr>
          <w:p w:rsidR="00CA2149" w:rsidRDefault="00CA2149" w:rsidP="006848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филологических наук, доцент ФГБОУ ВО «НГПУ»;</w:t>
            </w:r>
          </w:p>
          <w:p w:rsidR="00CA2149" w:rsidRPr="00AB76B0" w:rsidRDefault="00CA2149" w:rsidP="006848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2149" w:rsidTr="00256853">
        <w:tc>
          <w:tcPr>
            <w:tcW w:w="2943" w:type="dxa"/>
          </w:tcPr>
          <w:p w:rsidR="00914EEF" w:rsidRDefault="00CA2149" w:rsidP="004D5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Мжельская Татьяна Владимировна</w:t>
            </w:r>
          </w:p>
        </w:tc>
        <w:tc>
          <w:tcPr>
            <w:tcW w:w="6628" w:type="dxa"/>
          </w:tcPr>
          <w:p w:rsidR="00CA2149" w:rsidRDefault="00CA2149" w:rsidP="00012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исторических наук, доцент ФГБОУ ВО «НГПУ»;</w:t>
            </w:r>
          </w:p>
          <w:p w:rsidR="00CA2149" w:rsidRPr="00AB76B0" w:rsidRDefault="00CA2149" w:rsidP="000123F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2149" w:rsidTr="00256853">
        <w:tc>
          <w:tcPr>
            <w:tcW w:w="2943" w:type="dxa"/>
          </w:tcPr>
          <w:p w:rsidR="00AB76B0" w:rsidRDefault="00CA2149" w:rsidP="004D5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853">
              <w:rPr>
                <w:rFonts w:ascii="Times New Roman" w:hAnsi="Times New Roman" w:cs="Times New Roman"/>
                <w:sz w:val="28"/>
                <w:szCs w:val="28"/>
              </w:rPr>
              <w:t>Казанцев</w:t>
            </w:r>
          </w:p>
          <w:p w:rsidR="00CA2149" w:rsidRDefault="00CA2149" w:rsidP="004D5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853">
              <w:rPr>
                <w:rFonts w:ascii="Times New Roman" w:hAnsi="Times New Roman" w:cs="Times New Roman"/>
                <w:sz w:val="28"/>
                <w:szCs w:val="28"/>
              </w:rPr>
              <w:t>Сергей Геннадьевич</w:t>
            </w:r>
          </w:p>
        </w:tc>
        <w:tc>
          <w:tcPr>
            <w:tcW w:w="6628" w:type="dxa"/>
          </w:tcPr>
          <w:p w:rsidR="00CA2149" w:rsidRDefault="00CA2149" w:rsidP="004F4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256853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«Аэрокосмический лицей имени</w:t>
            </w:r>
            <w:r w:rsidRPr="00256853"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853">
              <w:rPr>
                <w:rFonts w:ascii="Times New Roman" w:hAnsi="Times New Roman" w:cs="Times New Roman"/>
                <w:sz w:val="28"/>
                <w:szCs w:val="28"/>
              </w:rPr>
              <w:t>В. Кондратюка</w:t>
            </w:r>
            <w:r w:rsidR="005D5F7E">
              <w:rPr>
                <w:rFonts w:ascii="Times New Roman" w:hAnsi="Times New Roman" w:cs="Times New Roman"/>
                <w:sz w:val="28"/>
                <w:szCs w:val="28"/>
              </w:rPr>
              <w:t>», учитель технологии;</w:t>
            </w:r>
          </w:p>
          <w:p w:rsidR="005D5F7E" w:rsidRPr="005D5F7E" w:rsidRDefault="005D5F7E" w:rsidP="004F4C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5F7E" w:rsidTr="00256853">
        <w:tc>
          <w:tcPr>
            <w:tcW w:w="2943" w:type="dxa"/>
          </w:tcPr>
          <w:p w:rsidR="005D5F7E" w:rsidRPr="00256853" w:rsidRDefault="005D5F7E" w:rsidP="004D5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Жеребцова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6628" w:type="dxa"/>
          </w:tcPr>
          <w:p w:rsidR="005D5F7E" w:rsidRPr="005D5F7E" w:rsidRDefault="005D5F7E" w:rsidP="004F4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5D5F7E">
              <w:rPr>
                <w:rFonts w:ascii="Times New Roman" w:hAnsi="Times New Roman" w:cs="Times New Roman"/>
                <w:sz w:val="28"/>
                <w:szCs w:val="28"/>
              </w:rPr>
              <w:t xml:space="preserve">ксперт по </w:t>
            </w:r>
            <w:r w:rsidRPr="005D5F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</w:t>
            </w:r>
            <w:r w:rsidRPr="005D5F7E">
              <w:rPr>
                <w:rFonts w:ascii="Times New Roman" w:hAnsi="Times New Roman" w:cs="Times New Roman"/>
                <w:sz w:val="28"/>
                <w:szCs w:val="28"/>
              </w:rPr>
              <w:t xml:space="preserve"> и коммуникациям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консалтинговой группы «Управленческая практика».</w:t>
            </w:r>
          </w:p>
        </w:tc>
      </w:tr>
    </w:tbl>
    <w:p w:rsidR="001411A5" w:rsidRDefault="001411A5">
      <w:pPr>
        <w:rPr>
          <w:rFonts w:ascii="Times New Roman" w:hAnsi="Times New Roman" w:cs="Times New Roman"/>
          <w:sz w:val="28"/>
          <w:szCs w:val="28"/>
        </w:rPr>
      </w:pPr>
    </w:p>
    <w:sectPr w:rsidR="001411A5" w:rsidSect="007136A4">
      <w:headerReference w:type="even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19F" w:rsidRDefault="0072119F">
      <w:pPr>
        <w:spacing w:after="0" w:line="240" w:lineRule="auto"/>
      </w:pPr>
      <w:r>
        <w:separator/>
      </w:r>
    </w:p>
  </w:endnote>
  <w:endnote w:type="continuationSeparator" w:id="0">
    <w:p w:rsidR="0072119F" w:rsidRDefault="0072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19F" w:rsidRDefault="0072119F">
      <w:pPr>
        <w:spacing w:after="0" w:line="240" w:lineRule="auto"/>
      </w:pPr>
      <w:r>
        <w:separator/>
      </w:r>
    </w:p>
  </w:footnote>
  <w:footnote w:type="continuationSeparator" w:id="0">
    <w:p w:rsidR="0072119F" w:rsidRDefault="00721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4AF" w:rsidRDefault="008F639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7B8D1AC5" wp14:editId="6F48F55E">
              <wp:simplePos x="0" y="0"/>
              <wp:positionH relativeFrom="page">
                <wp:posOffset>3700780</wp:posOffset>
              </wp:positionH>
              <wp:positionV relativeFrom="page">
                <wp:posOffset>615950</wp:posOffset>
              </wp:positionV>
              <wp:extent cx="64135" cy="1460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4AF" w:rsidRDefault="008F6396">
                          <w:pPr>
                            <w:spacing w:line="240" w:lineRule="auto"/>
                          </w:pPr>
                          <w:r>
                            <w:rPr>
                              <w:rStyle w:val="ac"/>
                              <w:rFonts w:eastAsiaTheme="minorEastAsia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rFonts w:eastAsiaTheme="minorEastAs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c"/>
                              <w:rFonts w:eastAsiaTheme="minorEastAsia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  <w:rFonts w:eastAsiaTheme="minorEastAsia"/>
                              <w:noProof/>
                            </w:rPr>
                            <w:t>6</w:t>
                          </w:r>
                          <w:r>
                            <w:rPr>
                              <w:rStyle w:val="ac"/>
                              <w:rFonts w:eastAsia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1.4pt;margin-top:48.5pt;width:5.05pt;height:11.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" filled="f" stroked="f">
              <v:textbox style="mso-fit-shape-to-text:t" inset="0,0,0,0">
                <w:txbxContent>
                  <w:p w:rsidR="006474AF" w:rsidRDefault="008F6396">
                    <w:pPr>
                      <w:spacing w:line="240" w:lineRule="auto"/>
                    </w:pPr>
                    <w:r>
                      <w:rPr>
                        <w:rStyle w:val="ac"/>
                        <w:rFonts w:eastAsiaTheme="minorEastAsia"/>
                      </w:rPr>
                      <w:fldChar w:fldCharType="begin"/>
                    </w:r>
                    <w:r>
                      <w:rPr>
                        <w:rStyle w:val="ac"/>
                        <w:rFonts w:eastAsiaTheme="minorEastAsia"/>
                      </w:rPr>
                      <w:instrText xml:space="preserve"> PAGE \* MERGEFORMAT </w:instrText>
                    </w:r>
                    <w:r>
                      <w:rPr>
                        <w:rStyle w:val="ac"/>
                        <w:rFonts w:eastAsiaTheme="minorEastAsia"/>
                      </w:rPr>
                      <w:fldChar w:fldCharType="separate"/>
                    </w:r>
                    <w:r>
                      <w:rPr>
                        <w:rStyle w:val="ac"/>
                        <w:rFonts w:eastAsiaTheme="minorEastAsia"/>
                        <w:noProof/>
                      </w:rPr>
                      <w:t>6</w:t>
                    </w:r>
                    <w:r>
                      <w:rPr>
                        <w:rStyle w:val="ac"/>
                        <w:rFonts w:eastAsiaTheme="min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4AF" w:rsidRDefault="008F639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CFA1673" wp14:editId="013C2B00">
              <wp:simplePos x="0" y="0"/>
              <wp:positionH relativeFrom="page">
                <wp:posOffset>3712210</wp:posOffset>
              </wp:positionH>
              <wp:positionV relativeFrom="page">
                <wp:posOffset>611505</wp:posOffset>
              </wp:positionV>
              <wp:extent cx="64135" cy="146050"/>
              <wp:effectExtent l="0" t="1905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4AF" w:rsidRDefault="008F6396">
                          <w:pPr>
                            <w:spacing w:line="240" w:lineRule="auto"/>
                          </w:pPr>
                          <w:r>
                            <w:rPr>
                              <w:rStyle w:val="ac"/>
                              <w:rFonts w:eastAsiaTheme="minorEastAsia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rFonts w:eastAsiaTheme="minorEastAs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c"/>
                              <w:rFonts w:eastAsiaTheme="minorEastAsia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  <w:rFonts w:eastAsiaTheme="minorEastAsia"/>
                              <w:noProof/>
                            </w:rPr>
                            <w:t>1</w:t>
                          </w:r>
                          <w:r>
                            <w:rPr>
                              <w:rStyle w:val="ac"/>
                              <w:rFonts w:eastAsia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92.3pt;margin-top:48.15pt;width:5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" filled="f" stroked="f">
              <v:textbox style="mso-fit-shape-to-text:t" inset="0,0,0,0">
                <w:txbxContent>
                  <w:p w:rsidR="006474AF" w:rsidRDefault="008F6396">
                    <w:pPr>
                      <w:spacing w:line="240" w:lineRule="auto"/>
                    </w:pPr>
                    <w:r>
                      <w:rPr>
                        <w:rStyle w:val="ac"/>
                        <w:rFonts w:eastAsiaTheme="minorEastAsia"/>
                      </w:rPr>
                      <w:fldChar w:fldCharType="begin"/>
                    </w:r>
                    <w:r>
                      <w:rPr>
                        <w:rStyle w:val="ac"/>
                        <w:rFonts w:eastAsiaTheme="minorEastAsia"/>
                      </w:rPr>
                      <w:instrText xml:space="preserve"> PAGE \* MERGEFORMAT </w:instrText>
                    </w:r>
                    <w:r>
                      <w:rPr>
                        <w:rStyle w:val="ac"/>
                        <w:rFonts w:eastAsiaTheme="minorEastAsia"/>
                      </w:rPr>
                      <w:fldChar w:fldCharType="separate"/>
                    </w:r>
                    <w:r>
                      <w:rPr>
                        <w:rStyle w:val="ac"/>
                        <w:rFonts w:eastAsiaTheme="minorEastAsia"/>
                        <w:noProof/>
                      </w:rPr>
                      <w:t>1</w:t>
                    </w:r>
                    <w:r>
                      <w:rPr>
                        <w:rStyle w:val="ac"/>
                        <w:rFonts w:eastAsiaTheme="min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09"/>
    <w:multiLevelType w:val="hybridMultilevel"/>
    <w:tmpl w:val="5E1027F2"/>
    <w:lvl w:ilvl="0" w:tplc="2B2A68BC">
      <w:start w:val="1"/>
      <w:numFmt w:val="bullet"/>
      <w:suff w:val="space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1506D"/>
    <w:multiLevelType w:val="hybridMultilevel"/>
    <w:tmpl w:val="E56CED24"/>
    <w:lvl w:ilvl="0" w:tplc="4B2C61E4">
      <w:start w:val="1"/>
      <w:numFmt w:val="bullet"/>
      <w:suff w:val="space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1435695F"/>
    <w:multiLevelType w:val="hybridMultilevel"/>
    <w:tmpl w:val="7B6E8E40"/>
    <w:lvl w:ilvl="0" w:tplc="33B4E8F4">
      <w:start w:val="1"/>
      <w:numFmt w:val="bullet"/>
      <w:suff w:val="space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1F845036"/>
    <w:multiLevelType w:val="hybridMultilevel"/>
    <w:tmpl w:val="C6F40398"/>
    <w:lvl w:ilvl="0" w:tplc="6AF6F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5B5994"/>
    <w:multiLevelType w:val="hybridMultilevel"/>
    <w:tmpl w:val="B406B7EC"/>
    <w:lvl w:ilvl="0" w:tplc="A824012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D1C4891"/>
    <w:multiLevelType w:val="multilevel"/>
    <w:tmpl w:val="60B2E0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55" w:hanging="375"/>
      </w:pPr>
    </w:lvl>
    <w:lvl w:ilvl="2">
      <w:start w:val="1"/>
      <w:numFmt w:val="decimal"/>
      <w:lvlText w:val="%1.%2.%3"/>
      <w:lvlJc w:val="left"/>
      <w:pPr>
        <w:ind w:left="2080" w:hanging="720"/>
      </w:pPr>
    </w:lvl>
    <w:lvl w:ilvl="3">
      <w:start w:val="1"/>
      <w:numFmt w:val="decimal"/>
      <w:lvlText w:val="%1.%2.%3.%4"/>
      <w:lvlJc w:val="left"/>
      <w:pPr>
        <w:ind w:left="3120" w:hanging="1080"/>
      </w:pPr>
    </w:lvl>
    <w:lvl w:ilvl="4">
      <w:start w:val="1"/>
      <w:numFmt w:val="decimal"/>
      <w:lvlText w:val="%1.%2.%3.%4.%5"/>
      <w:lvlJc w:val="left"/>
      <w:pPr>
        <w:ind w:left="3800" w:hanging="1080"/>
      </w:pPr>
    </w:lvl>
    <w:lvl w:ilvl="5">
      <w:start w:val="1"/>
      <w:numFmt w:val="decimal"/>
      <w:lvlText w:val="%1.%2.%3.%4.%5.%6"/>
      <w:lvlJc w:val="left"/>
      <w:pPr>
        <w:ind w:left="4840" w:hanging="1440"/>
      </w:pPr>
    </w:lvl>
    <w:lvl w:ilvl="6">
      <w:start w:val="1"/>
      <w:numFmt w:val="decimal"/>
      <w:lvlText w:val="%1.%2.%3.%4.%5.%6.%7"/>
      <w:lvlJc w:val="left"/>
      <w:pPr>
        <w:ind w:left="5520" w:hanging="1440"/>
      </w:pPr>
    </w:lvl>
    <w:lvl w:ilvl="7">
      <w:start w:val="1"/>
      <w:numFmt w:val="decimal"/>
      <w:lvlText w:val="%1.%2.%3.%4.%5.%6.%7.%8"/>
      <w:lvlJc w:val="left"/>
      <w:pPr>
        <w:ind w:left="6560" w:hanging="1800"/>
      </w:pPr>
    </w:lvl>
    <w:lvl w:ilvl="8">
      <w:start w:val="1"/>
      <w:numFmt w:val="decimal"/>
      <w:lvlText w:val="%1.%2.%3.%4.%5.%6.%7.%8.%9"/>
      <w:lvlJc w:val="left"/>
      <w:pPr>
        <w:ind w:left="7600" w:hanging="2160"/>
      </w:pPr>
    </w:lvl>
  </w:abstractNum>
  <w:abstractNum w:abstractNumId="6">
    <w:nsid w:val="33772726"/>
    <w:multiLevelType w:val="hybridMultilevel"/>
    <w:tmpl w:val="AC96A032"/>
    <w:lvl w:ilvl="0" w:tplc="595ED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55255E"/>
    <w:multiLevelType w:val="hybridMultilevel"/>
    <w:tmpl w:val="8FECEE1A"/>
    <w:lvl w:ilvl="0" w:tplc="90E40D24">
      <w:start w:val="1"/>
      <w:numFmt w:val="bullet"/>
      <w:suff w:val="space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366B593A"/>
    <w:multiLevelType w:val="hybridMultilevel"/>
    <w:tmpl w:val="785CB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244A6"/>
    <w:multiLevelType w:val="hybridMultilevel"/>
    <w:tmpl w:val="C164B23A"/>
    <w:lvl w:ilvl="0" w:tplc="62C6BF2E">
      <w:start w:val="1"/>
      <w:numFmt w:val="bullet"/>
      <w:suff w:val="space"/>
      <w:lvlText w:val=""/>
      <w:lvlJc w:val="left"/>
      <w:pPr>
        <w:ind w:left="27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183"/>
        </w:tabs>
        <w:ind w:left="6183" w:hanging="360"/>
      </w:pPr>
    </w:lvl>
    <w:lvl w:ilvl="2" w:tplc="04190005">
      <w:start w:val="1"/>
      <w:numFmt w:val="decimal"/>
      <w:lvlText w:val="%3."/>
      <w:lvlJc w:val="left"/>
      <w:pPr>
        <w:tabs>
          <w:tab w:val="num" w:pos="6903"/>
        </w:tabs>
        <w:ind w:left="6903" w:hanging="360"/>
      </w:pPr>
    </w:lvl>
    <w:lvl w:ilvl="3" w:tplc="04190001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</w:lvl>
    <w:lvl w:ilvl="4" w:tplc="04190003">
      <w:start w:val="1"/>
      <w:numFmt w:val="decimal"/>
      <w:lvlText w:val="%5."/>
      <w:lvlJc w:val="left"/>
      <w:pPr>
        <w:tabs>
          <w:tab w:val="num" w:pos="8343"/>
        </w:tabs>
        <w:ind w:left="8343" w:hanging="360"/>
      </w:pPr>
    </w:lvl>
    <w:lvl w:ilvl="5" w:tplc="04190005">
      <w:start w:val="1"/>
      <w:numFmt w:val="decimal"/>
      <w:lvlText w:val="%6."/>
      <w:lvlJc w:val="left"/>
      <w:pPr>
        <w:tabs>
          <w:tab w:val="num" w:pos="9063"/>
        </w:tabs>
        <w:ind w:left="9063" w:hanging="360"/>
      </w:pPr>
    </w:lvl>
    <w:lvl w:ilvl="6" w:tplc="04190001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</w:lvl>
    <w:lvl w:ilvl="7" w:tplc="04190003">
      <w:start w:val="1"/>
      <w:numFmt w:val="decimal"/>
      <w:lvlText w:val="%8."/>
      <w:lvlJc w:val="left"/>
      <w:pPr>
        <w:tabs>
          <w:tab w:val="num" w:pos="10503"/>
        </w:tabs>
        <w:ind w:left="10503" w:hanging="360"/>
      </w:pPr>
    </w:lvl>
    <w:lvl w:ilvl="8" w:tplc="04190005">
      <w:start w:val="1"/>
      <w:numFmt w:val="decimal"/>
      <w:lvlText w:val="%9."/>
      <w:lvlJc w:val="left"/>
      <w:pPr>
        <w:tabs>
          <w:tab w:val="num" w:pos="11223"/>
        </w:tabs>
        <w:ind w:left="11223" w:hanging="360"/>
      </w:pPr>
    </w:lvl>
  </w:abstractNum>
  <w:abstractNum w:abstractNumId="10">
    <w:nsid w:val="4D4F25CF"/>
    <w:multiLevelType w:val="multilevel"/>
    <w:tmpl w:val="7D9418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B2026B"/>
    <w:multiLevelType w:val="multilevel"/>
    <w:tmpl w:val="F7D8B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6139DD"/>
    <w:multiLevelType w:val="hybridMultilevel"/>
    <w:tmpl w:val="F992EC62"/>
    <w:lvl w:ilvl="0" w:tplc="DC123C62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8943BA4"/>
    <w:multiLevelType w:val="hybridMultilevel"/>
    <w:tmpl w:val="D9CCED30"/>
    <w:lvl w:ilvl="0" w:tplc="D2C46284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9"/>
  </w:num>
  <w:num w:numId="4">
    <w:abstractNumId w:val="13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12"/>
  </w:num>
  <w:num w:numId="11">
    <w:abstractNumId w:val="11"/>
  </w:num>
  <w:num w:numId="12">
    <w:abstractNumId w:val="8"/>
  </w:num>
  <w:num w:numId="13">
    <w:abstractNumId w:val="10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37B"/>
    <w:rsid w:val="000123F2"/>
    <w:rsid w:val="00013A5A"/>
    <w:rsid w:val="00013FAF"/>
    <w:rsid w:val="00045D09"/>
    <w:rsid w:val="0007546E"/>
    <w:rsid w:val="0008157F"/>
    <w:rsid w:val="000C1AB8"/>
    <w:rsid w:val="000C5A27"/>
    <w:rsid w:val="000D24D0"/>
    <w:rsid w:val="00134E7A"/>
    <w:rsid w:val="001411A5"/>
    <w:rsid w:val="001677D2"/>
    <w:rsid w:val="00171ED4"/>
    <w:rsid w:val="00174884"/>
    <w:rsid w:val="0018018E"/>
    <w:rsid w:val="001C4097"/>
    <w:rsid w:val="001E2FA0"/>
    <w:rsid w:val="001E6781"/>
    <w:rsid w:val="001F0172"/>
    <w:rsid w:val="001F6DCA"/>
    <w:rsid w:val="002072E6"/>
    <w:rsid w:val="00256853"/>
    <w:rsid w:val="00264DBF"/>
    <w:rsid w:val="0031517B"/>
    <w:rsid w:val="0039549A"/>
    <w:rsid w:val="003B0C16"/>
    <w:rsid w:val="003B6C70"/>
    <w:rsid w:val="003C4192"/>
    <w:rsid w:val="003C7388"/>
    <w:rsid w:val="003D2AC5"/>
    <w:rsid w:val="003D472E"/>
    <w:rsid w:val="003E3C85"/>
    <w:rsid w:val="003F5143"/>
    <w:rsid w:val="004A6A1C"/>
    <w:rsid w:val="004D2FEA"/>
    <w:rsid w:val="004E6B27"/>
    <w:rsid w:val="004F4C7A"/>
    <w:rsid w:val="00501382"/>
    <w:rsid w:val="005107C1"/>
    <w:rsid w:val="00593ABC"/>
    <w:rsid w:val="005B486B"/>
    <w:rsid w:val="005C3BC3"/>
    <w:rsid w:val="005D5F7E"/>
    <w:rsid w:val="005D6F5C"/>
    <w:rsid w:val="00614786"/>
    <w:rsid w:val="0062285F"/>
    <w:rsid w:val="006504D0"/>
    <w:rsid w:val="00661CA1"/>
    <w:rsid w:val="00662DE4"/>
    <w:rsid w:val="00667FBB"/>
    <w:rsid w:val="00674B36"/>
    <w:rsid w:val="00690641"/>
    <w:rsid w:val="006B57B5"/>
    <w:rsid w:val="006D1B46"/>
    <w:rsid w:val="006E41AE"/>
    <w:rsid w:val="007136A4"/>
    <w:rsid w:val="0072119F"/>
    <w:rsid w:val="00754FC7"/>
    <w:rsid w:val="007570DD"/>
    <w:rsid w:val="00786471"/>
    <w:rsid w:val="00786FAA"/>
    <w:rsid w:val="00792E32"/>
    <w:rsid w:val="007F7266"/>
    <w:rsid w:val="00841C2B"/>
    <w:rsid w:val="008719A3"/>
    <w:rsid w:val="008921A5"/>
    <w:rsid w:val="008D1E36"/>
    <w:rsid w:val="008F6396"/>
    <w:rsid w:val="00914EEF"/>
    <w:rsid w:val="0094195E"/>
    <w:rsid w:val="0094786B"/>
    <w:rsid w:val="00955D20"/>
    <w:rsid w:val="0097007E"/>
    <w:rsid w:val="009749CA"/>
    <w:rsid w:val="009A6A3B"/>
    <w:rsid w:val="009A7548"/>
    <w:rsid w:val="009C2D15"/>
    <w:rsid w:val="00A14FBB"/>
    <w:rsid w:val="00A4089E"/>
    <w:rsid w:val="00A43BF2"/>
    <w:rsid w:val="00A668B8"/>
    <w:rsid w:val="00A864E5"/>
    <w:rsid w:val="00AB626C"/>
    <w:rsid w:val="00AB76B0"/>
    <w:rsid w:val="00AD769B"/>
    <w:rsid w:val="00AE60B4"/>
    <w:rsid w:val="00B06C76"/>
    <w:rsid w:val="00B12ABE"/>
    <w:rsid w:val="00B43898"/>
    <w:rsid w:val="00B6657F"/>
    <w:rsid w:val="00B87E6A"/>
    <w:rsid w:val="00C02A2F"/>
    <w:rsid w:val="00C10931"/>
    <w:rsid w:val="00C10E70"/>
    <w:rsid w:val="00C132C7"/>
    <w:rsid w:val="00C21390"/>
    <w:rsid w:val="00C61EA7"/>
    <w:rsid w:val="00CA2149"/>
    <w:rsid w:val="00CA41FC"/>
    <w:rsid w:val="00CA5DD5"/>
    <w:rsid w:val="00CD2739"/>
    <w:rsid w:val="00CE1261"/>
    <w:rsid w:val="00CF2747"/>
    <w:rsid w:val="00D05B3F"/>
    <w:rsid w:val="00D25096"/>
    <w:rsid w:val="00D6737B"/>
    <w:rsid w:val="00D71DF9"/>
    <w:rsid w:val="00DD3B24"/>
    <w:rsid w:val="00DE52DC"/>
    <w:rsid w:val="00DE7089"/>
    <w:rsid w:val="00E209DC"/>
    <w:rsid w:val="00E2279E"/>
    <w:rsid w:val="00E53703"/>
    <w:rsid w:val="00E66E31"/>
    <w:rsid w:val="00E749AE"/>
    <w:rsid w:val="00E8306C"/>
    <w:rsid w:val="00E87628"/>
    <w:rsid w:val="00EA1866"/>
    <w:rsid w:val="00EC3C45"/>
    <w:rsid w:val="00EC4C11"/>
    <w:rsid w:val="00EF03D7"/>
    <w:rsid w:val="00F57A22"/>
    <w:rsid w:val="00F6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737B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D6737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5">
    <w:name w:val="Текстовый блок"/>
    <w:rsid w:val="00D6737B"/>
    <w:rPr>
      <w:rFonts w:ascii="Calibri" w:eastAsia="Calibri" w:hAnsi="Calibri" w:cs="Calibri"/>
      <w:color w:val="000000"/>
      <w:u w:color="000000"/>
      <w:lang w:eastAsia="ru-RU"/>
    </w:rPr>
  </w:style>
  <w:style w:type="character" w:customStyle="1" w:styleId="a6">
    <w:name w:val="Текст Знак"/>
    <w:aliases w:val="Знак1 Знак"/>
    <w:basedOn w:val="a0"/>
    <w:link w:val="a7"/>
    <w:uiPriority w:val="99"/>
    <w:semiHidden/>
    <w:locked/>
    <w:rsid w:val="00C132C7"/>
    <w:rPr>
      <w:sz w:val="24"/>
      <w:szCs w:val="24"/>
    </w:rPr>
  </w:style>
  <w:style w:type="paragraph" w:styleId="a7">
    <w:name w:val="Plain Text"/>
    <w:aliases w:val="Знак1"/>
    <w:basedOn w:val="a"/>
    <w:link w:val="a6"/>
    <w:uiPriority w:val="99"/>
    <w:semiHidden/>
    <w:unhideWhenUsed/>
    <w:rsid w:val="00C132C7"/>
    <w:pPr>
      <w:spacing w:before="100" w:beforeAutospacing="1" w:after="100" w:afterAutospacing="1" w:line="240" w:lineRule="auto"/>
    </w:pPr>
    <w:rPr>
      <w:rFonts w:eastAsiaTheme="minorHAnsi"/>
      <w:sz w:val="24"/>
      <w:szCs w:val="24"/>
    </w:rPr>
  </w:style>
  <w:style w:type="character" w:customStyle="1" w:styleId="1">
    <w:name w:val="Текст Знак1"/>
    <w:basedOn w:val="a0"/>
    <w:uiPriority w:val="99"/>
    <w:semiHidden/>
    <w:rsid w:val="00C132C7"/>
    <w:rPr>
      <w:rFonts w:ascii="Consolas" w:eastAsiaTheme="minorEastAsia" w:hAnsi="Consolas"/>
      <w:sz w:val="21"/>
      <w:szCs w:val="21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5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52D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a">
    <w:name w:val="Основной текст_"/>
    <w:basedOn w:val="a0"/>
    <w:link w:val="3"/>
    <w:rsid w:val="008F639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Колонтитул_"/>
    <w:basedOn w:val="a0"/>
    <w:rsid w:val="008F6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c">
    <w:name w:val="Колонтитул"/>
    <w:basedOn w:val="ab"/>
    <w:rsid w:val="008F6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3">
    <w:name w:val="Основной текст3"/>
    <w:basedOn w:val="a"/>
    <w:link w:val="aa"/>
    <w:rsid w:val="008F6396"/>
    <w:pPr>
      <w:widowControl w:val="0"/>
      <w:shd w:val="clear" w:color="auto" w:fill="FFFFFF"/>
      <w:spacing w:after="0" w:line="281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Основной текст (3)_"/>
    <w:basedOn w:val="a0"/>
    <w:link w:val="31"/>
    <w:rsid w:val="00013A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13A5A"/>
    <w:pPr>
      <w:widowControl w:val="0"/>
      <w:shd w:val="clear" w:color="auto" w:fill="FFFFFF"/>
      <w:spacing w:after="0" w:line="482" w:lineRule="exact"/>
      <w:ind w:firstLine="44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d">
    <w:name w:val="FollowedHyperlink"/>
    <w:basedOn w:val="a0"/>
    <w:uiPriority w:val="99"/>
    <w:semiHidden/>
    <w:unhideWhenUsed/>
    <w:rsid w:val="00C21390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C02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unior-nsk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io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EAD6C-6F3B-4DD9-ABD5-D388C64E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7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user</cp:lastModifiedBy>
  <cp:revision>70</cp:revision>
  <cp:lastPrinted>2021-04-05T08:12:00Z</cp:lastPrinted>
  <dcterms:created xsi:type="dcterms:W3CDTF">2021-03-24T08:59:00Z</dcterms:created>
  <dcterms:modified xsi:type="dcterms:W3CDTF">2021-04-13T08:55:00Z</dcterms:modified>
</cp:coreProperties>
</file>