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7D" w:rsidRPr="00A7537D" w:rsidRDefault="00A7537D" w:rsidP="00A7537D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bookmarkEnd w:id="0"/>
      <w:r w:rsidRPr="00A753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Приложение №1</w:t>
      </w:r>
    </w:p>
    <w:p w:rsidR="00A7537D" w:rsidRPr="00A7537D" w:rsidRDefault="00A7537D" w:rsidP="00A753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53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 письму Министерства образования</w:t>
      </w:r>
    </w:p>
    <w:p w:rsidR="00A7537D" w:rsidRPr="00A7537D" w:rsidRDefault="00A7537D" w:rsidP="00A753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53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Калининградской области </w:t>
      </w:r>
    </w:p>
    <w:p w:rsidR="00A7537D" w:rsidRPr="00A7537D" w:rsidRDefault="00A7537D" w:rsidP="00A7537D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53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от «____» __________2016г. №_____</w:t>
      </w:r>
    </w:p>
    <w:p w:rsidR="00A7537D" w:rsidRDefault="00A7537D" w:rsidP="00A7537D">
      <w:pPr>
        <w:pStyle w:val="40"/>
        <w:shd w:val="clear" w:color="auto" w:fill="auto"/>
        <w:spacing w:before="0" w:after="27" w:line="280" w:lineRule="exact"/>
        <w:jc w:val="left"/>
        <w:rPr>
          <w:color w:val="000000"/>
          <w:lang w:eastAsia="ru-RU" w:bidi="ru-RU"/>
        </w:rPr>
      </w:pPr>
    </w:p>
    <w:p w:rsidR="005249D3" w:rsidRDefault="005249D3" w:rsidP="00A7537D">
      <w:pPr>
        <w:pStyle w:val="40"/>
        <w:shd w:val="clear" w:color="auto" w:fill="auto"/>
        <w:spacing w:before="0" w:after="27" w:line="280" w:lineRule="exact"/>
        <w:jc w:val="left"/>
        <w:rPr>
          <w:color w:val="000000"/>
          <w:lang w:eastAsia="ru-RU" w:bidi="ru-RU"/>
        </w:rPr>
      </w:pPr>
    </w:p>
    <w:p w:rsidR="00A7537D" w:rsidRDefault="00A4042E" w:rsidP="00A7537D">
      <w:pPr>
        <w:pStyle w:val="40"/>
        <w:shd w:val="clear" w:color="auto" w:fill="auto"/>
        <w:spacing w:before="0" w:after="27" w:line="280" w:lineRule="exact"/>
        <w:ind w:left="40"/>
      </w:pPr>
      <w:r>
        <w:rPr>
          <w:color w:val="000000"/>
          <w:lang w:eastAsia="ru-RU" w:bidi="ru-RU"/>
        </w:rPr>
        <w:t>ПОЛОЖЕНИЕ</w:t>
      </w:r>
    </w:p>
    <w:p w:rsidR="00A4042E" w:rsidRDefault="00A7537D" w:rsidP="00A7537D">
      <w:pPr>
        <w:pStyle w:val="40"/>
        <w:shd w:val="clear" w:color="auto" w:fill="auto"/>
        <w:spacing w:before="0" w:after="27" w:line="280" w:lineRule="exact"/>
        <w:ind w:left="40"/>
      </w:pPr>
      <w:r>
        <w:rPr>
          <w:color w:val="000000"/>
          <w:lang w:eastAsia="ru-RU" w:bidi="ru-RU"/>
        </w:rPr>
        <w:t xml:space="preserve">о </w:t>
      </w:r>
      <w:r w:rsidR="00A4042E">
        <w:rPr>
          <w:color w:val="000000"/>
          <w:lang w:eastAsia="ru-RU" w:bidi="ru-RU"/>
        </w:rPr>
        <w:t>конкурсе педагогических работников «Воспитать человека»</w:t>
      </w:r>
    </w:p>
    <w:p w:rsidR="00A4042E" w:rsidRDefault="00A4042E" w:rsidP="00A4042E">
      <w:pPr>
        <w:pStyle w:val="40"/>
        <w:shd w:val="clear" w:color="auto" w:fill="auto"/>
        <w:tabs>
          <w:tab w:val="left" w:pos="4304"/>
        </w:tabs>
        <w:spacing w:before="0" w:after="0" w:line="475" w:lineRule="exact"/>
      </w:pPr>
      <w:r>
        <w:rPr>
          <w:color w:val="000000"/>
          <w:lang w:eastAsia="ru-RU" w:bidi="ru-RU"/>
        </w:rPr>
        <w:t>1. Общие положения</w:t>
      </w:r>
    </w:p>
    <w:p w:rsidR="00A4042E" w:rsidRDefault="00A4042E" w:rsidP="00A4042E">
      <w:pPr>
        <w:pStyle w:val="20"/>
        <w:numPr>
          <w:ilvl w:val="1"/>
          <w:numId w:val="1"/>
        </w:numPr>
        <w:shd w:val="clear" w:color="auto" w:fill="auto"/>
        <w:tabs>
          <w:tab w:val="left" w:pos="1555"/>
        </w:tabs>
        <w:spacing w:line="475" w:lineRule="exact"/>
        <w:ind w:firstLine="820"/>
        <w:jc w:val="both"/>
      </w:pPr>
      <w:proofErr w:type="gramStart"/>
      <w:r>
        <w:rPr>
          <w:color w:val="000000"/>
          <w:lang w:eastAsia="ru-RU" w:bidi="ru-RU"/>
        </w:rPr>
        <w:t>Настоящее Положение определяет порядок организации и проведения конкурса педагогических работников - организаторов воспитания специалистов в сфере воспитания «Воспитать человека» (далее - Конкурс), который проводится в соответствии с Планом мероприятий по реализации в 2016-2020 годах Стратегии развития воспитания в Российской Федерации, утвержденным Распоряжением Правительства Российской Федерации от 12 марта 2016 г. № 432-р и является Всероссийским конкурсом профессионального мастерства.</w:t>
      </w:r>
      <w:proofErr w:type="gramEnd"/>
    </w:p>
    <w:p w:rsidR="00A4042E" w:rsidRDefault="00A4042E" w:rsidP="00A4042E">
      <w:pPr>
        <w:pStyle w:val="20"/>
        <w:numPr>
          <w:ilvl w:val="1"/>
          <w:numId w:val="1"/>
        </w:numPr>
        <w:shd w:val="clear" w:color="auto" w:fill="auto"/>
        <w:tabs>
          <w:tab w:val="left" w:pos="1331"/>
        </w:tabs>
        <w:spacing w:line="504" w:lineRule="exact"/>
        <w:ind w:firstLine="820"/>
        <w:jc w:val="both"/>
      </w:pPr>
      <w:r>
        <w:rPr>
          <w:color w:val="000000"/>
          <w:lang w:eastAsia="ru-RU" w:bidi="ru-RU"/>
        </w:rPr>
        <w:t>Организатором Конкурса является Министерство образования и науки Российской Федерации.</w:t>
      </w:r>
    </w:p>
    <w:p w:rsidR="00A4042E" w:rsidRDefault="00A4042E" w:rsidP="009C26C9">
      <w:pPr>
        <w:pStyle w:val="20"/>
        <w:numPr>
          <w:ilvl w:val="1"/>
          <w:numId w:val="1"/>
        </w:numPr>
        <w:shd w:val="clear" w:color="auto" w:fill="auto"/>
        <w:tabs>
          <w:tab w:val="left" w:pos="1331"/>
        </w:tabs>
        <w:spacing w:after="416" w:line="475" w:lineRule="exact"/>
        <w:ind w:firstLine="851"/>
        <w:jc w:val="both"/>
      </w:pPr>
      <w:r>
        <w:rPr>
          <w:color w:val="000000"/>
          <w:lang w:eastAsia="ru-RU" w:bidi="ru-RU"/>
        </w:rPr>
        <w:t>Конкурс проводится при поддержке Профессионального союза работников народного образования и науки Российской Федерации, Федерального государственного бюджетного учреждения «Всероссийский центр художественного творчества», Федерального государственного научного бюджетного учреждения «Институт изучения детства, семьи и воспитания Российской академии образования», Федерального государственного учреждения «Федеральный Институт развития образования», «Учительской газеты», журнала «Воспитание школьников».</w:t>
      </w:r>
    </w:p>
    <w:p w:rsidR="00A4042E" w:rsidRDefault="00A7537D" w:rsidP="00A7537D">
      <w:pPr>
        <w:pStyle w:val="40"/>
        <w:shd w:val="clear" w:color="auto" w:fill="auto"/>
        <w:tabs>
          <w:tab w:val="left" w:pos="4018"/>
        </w:tabs>
        <w:spacing w:before="0" w:after="0" w:line="480" w:lineRule="exact"/>
      </w:pPr>
      <w:r>
        <w:rPr>
          <w:color w:val="000000"/>
          <w:lang w:eastAsia="ru-RU" w:bidi="ru-RU"/>
        </w:rPr>
        <w:t xml:space="preserve">2. </w:t>
      </w:r>
      <w:r w:rsidR="00A4042E">
        <w:rPr>
          <w:color w:val="000000"/>
          <w:lang w:eastAsia="ru-RU" w:bidi="ru-RU"/>
        </w:rPr>
        <w:t>Цели и задачи Конкурса</w:t>
      </w:r>
    </w:p>
    <w:p w:rsidR="002170FD" w:rsidRPr="00C67D60" w:rsidRDefault="00C67D60" w:rsidP="00C67D60">
      <w:pPr>
        <w:pStyle w:val="20"/>
        <w:shd w:val="clear" w:color="auto" w:fill="auto"/>
        <w:tabs>
          <w:tab w:val="left" w:pos="1555"/>
        </w:tabs>
        <w:spacing w:line="480" w:lineRule="exact"/>
        <w:ind w:firstLine="851"/>
        <w:jc w:val="both"/>
      </w:pPr>
      <w:r>
        <w:rPr>
          <w:color w:val="000000"/>
          <w:lang w:eastAsia="ru-RU" w:bidi="ru-RU"/>
        </w:rPr>
        <w:t xml:space="preserve">2.1. </w:t>
      </w:r>
      <w:r w:rsidR="00A4042E">
        <w:rPr>
          <w:color w:val="000000"/>
          <w:lang w:eastAsia="ru-RU" w:bidi="ru-RU"/>
        </w:rPr>
        <w:t>Цель Конкурса:</w:t>
      </w:r>
      <w:r>
        <w:t xml:space="preserve"> </w:t>
      </w:r>
      <w:r w:rsidR="00A4042E" w:rsidRPr="00C67D60">
        <w:rPr>
          <w:color w:val="000000"/>
          <w:lang w:eastAsia="ru-RU" w:bidi="ru-RU"/>
        </w:rPr>
        <w:t>формирование воспитательного пространства детства на уровне</w:t>
      </w:r>
      <w:r>
        <w:rPr>
          <w:color w:val="000000"/>
          <w:lang w:eastAsia="ru-RU" w:bidi="ru-RU"/>
        </w:rPr>
        <w:t xml:space="preserve"> </w:t>
      </w:r>
      <w:r w:rsidR="00A4042E" w:rsidRPr="00C67D60">
        <w:rPr>
          <w:color w:val="000000"/>
          <w:lang w:eastAsia="ru-RU" w:bidi="ru-RU"/>
        </w:rPr>
        <w:t>муниципалитета, региона, страны, совершенствование воспитательного процесса в социальной сфере и в образовании, в частности</w:t>
      </w:r>
      <w:r w:rsidR="00A4042E" w:rsidRPr="00C67D60">
        <w:t xml:space="preserve">. </w:t>
      </w:r>
    </w:p>
    <w:p w:rsidR="00C67D60" w:rsidRDefault="00C67D60" w:rsidP="00C67D60">
      <w:pPr>
        <w:pStyle w:val="20"/>
        <w:shd w:val="clear" w:color="auto" w:fill="auto"/>
        <w:tabs>
          <w:tab w:val="left" w:pos="1291"/>
        </w:tabs>
        <w:spacing w:line="480" w:lineRule="exact"/>
        <w:jc w:val="both"/>
        <w:rPr>
          <w:color w:val="000000"/>
          <w:lang w:eastAsia="ru-RU" w:bidi="ru-RU"/>
        </w:rPr>
      </w:pPr>
    </w:p>
    <w:p w:rsidR="00A4042E" w:rsidRDefault="00C67D60" w:rsidP="00C67D60">
      <w:pPr>
        <w:pStyle w:val="20"/>
        <w:shd w:val="clear" w:color="auto" w:fill="auto"/>
        <w:tabs>
          <w:tab w:val="left" w:pos="1291"/>
        </w:tabs>
        <w:spacing w:line="480" w:lineRule="exact"/>
        <w:ind w:left="851"/>
        <w:jc w:val="both"/>
      </w:pPr>
      <w:r>
        <w:rPr>
          <w:color w:val="000000"/>
          <w:lang w:eastAsia="ru-RU" w:bidi="ru-RU"/>
        </w:rPr>
        <w:t xml:space="preserve">2.2. </w:t>
      </w:r>
      <w:r w:rsidR="00A4042E">
        <w:rPr>
          <w:color w:val="000000"/>
          <w:lang w:eastAsia="ru-RU" w:bidi="ru-RU"/>
        </w:rPr>
        <w:t>Основные задачи Конкурса:</w:t>
      </w:r>
    </w:p>
    <w:p w:rsidR="00A4042E" w:rsidRDefault="00A4042E" w:rsidP="00C67D60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lastRenderedPageBreak/>
        <w:t>привлечение внимания органов законодательной, исполнительной власти Российской Федерации, субъектов Российской Федерации и органов местного самоуправления, всех заинтересованных организаций, средств массовой информации, широкой педагогической, родит</w:t>
      </w:r>
      <w:r w:rsidR="00273D18">
        <w:rPr>
          <w:color w:val="000000"/>
          <w:lang w:eastAsia="ru-RU" w:bidi="ru-RU"/>
        </w:rPr>
        <w:t>ельской общественности и детско-</w:t>
      </w:r>
      <w:r>
        <w:rPr>
          <w:color w:val="000000"/>
          <w:lang w:eastAsia="ru-RU" w:bidi="ru-RU"/>
        </w:rPr>
        <w:t>юношеских организаций к устойчивому развитию воспитания детей;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выявление высококлассных специалистов в области воспитания, поддержка и повышение их социального и профессионального статуса;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формирование профессионального сообщества специалистов в области воспитания;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содействие развитию профессионального мастерства специалистов в области воспитания;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поддержка и сопровождение талантливых организаторов и специалистов в области воспитания;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представление лучших образцов воспитывающей деятельности, обеспечивающих высокие результаты в области воспитания обучающихся;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выявление и распространение инновационного воспитательного опыта лучших практик в педагогической, социокультурной деятельности, а также новых психолого-педагогических методик, технологий в области воспитания детей и молодежи;</w:t>
      </w:r>
    </w:p>
    <w:p w:rsidR="00A4042E" w:rsidRDefault="00A4042E" w:rsidP="00A4042E">
      <w:pPr>
        <w:pStyle w:val="20"/>
        <w:shd w:val="clear" w:color="auto" w:fill="auto"/>
        <w:spacing w:after="420" w:line="480" w:lineRule="exact"/>
        <w:ind w:firstLine="740"/>
        <w:jc w:val="both"/>
      </w:pPr>
      <w:r>
        <w:rPr>
          <w:color w:val="000000"/>
          <w:lang w:eastAsia="ru-RU" w:bidi="ru-RU"/>
        </w:rPr>
        <w:t>создание условий и возможностей для самовыражения творческой и профессиональной индивидуальности специалистов в области воспитания детей, реализации их личностного потенциала.</w:t>
      </w:r>
    </w:p>
    <w:p w:rsidR="00A4042E" w:rsidRDefault="00C67D60" w:rsidP="00C67D60">
      <w:pPr>
        <w:pStyle w:val="10"/>
        <w:keepNext/>
        <w:keepLines/>
        <w:shd w:val="clear" w:color="auto" w:fill="auto"/>
        <w:tabs>
          <w:tab w:val="left" w:pos="3949"/>
        </w:tabs>
        <w:spacing w:before="0"/>
        <w:jc w:val="center"/>
      </w:pPr>
      <w:bookmarkStart w:id="1" w:name="bookmark0"/>
      <w:r>
        <w:rPr>
          <w:color w:val="000000"/>
          <w:lang w:eastAsia="ru-RU" w:bidi="ru-RU"/>
        </w:rPr>
        <w:t xml:space="preserve">3. </w:t>
      </w:r>
      <w:r w:rsidR="00A4042E">
        <w:rPr>
          <w:color w:val="000000"/>
          <w:lang w:eastAsia="ru-RU" w:bidi="ru-RU"/>
        </w:rPr>
        <w:t>Руководство Конкурсом</w:t>
      </w:r>
      <w:bookmarkEnd w:id="1"/>
    </w:p>
    <w:p w:rsidR="00A4042E" w:rsidRDefault="00E241F5" w:rsidP="009C26C9">
      <w:pPr>
        <w:pStyle w:val="20"/>
        <w:shd w:val="clear" w:color="auto" w:fill="auto"/>
        <w:tabs>
          <w:tab w:val="left" w:pos="1257"/>
        </w:tabs>
        <w:spacing w:line="480" w:lineRule="exact"/>
        <w:ind w:left="851"/>
        <w:jc w:val="both"/>
      </w:pPr>
      <w:r>
        <w:rPr>
          <w:color w:val="000000"/>
          <w:lang w:eastAsia="ru-RU" w:bidi="ru-RU"/>
        </w:rPr>
        <w:tab/>
        <w:t xml:space="preserve">3.1. </w:t>
      </w:r>
      <w:r w:rsidR="00A4042E">
        <w:rPr>
          <w:color w:val="000000"/>
          <w:lang w:eastAsia="ru-RU" w:bidi="ru-RU"/>
        </w:rPr>
        <w:t>Общее рук</w:t>
      </w:r>
      <w:r w:rsidR="009C26C9">
        <w:rPr>
          <w:color w:val="000000"/>
          <w:lang w:eastAsia="ru-RU" w:bidi="ru-RU"/>
        </w:rPr>
        <w:t xml:space="preserve">оводство Конкурсом осуществляет </w:t>
      </w:r>
      <w:r w:rsidR="00A4042E">
        <w:rPr>
          <w:color w:val="000000"/>
          <w:lang w:eastAsia="ru-RU" w:bidi="ru-RU"/>
        </w:rPr>
        <w:t>организационный комитет (далее - Оргкомитет).</w:t>
      </w:r>
    </w:p>
    <w:p w:rsidR="00A4042E" w:rsidRDefault="00A4042E" w:rsidP="009C26C9">
      <w:pPr>
        <w:pStyle w:val="20"/>
        <w:shd w:val="clear" w:color="auto" w:fill="auto"/>
        <w:spacing w:line="480" w:lineRule="exact"/>
        <w:ind w:firstLine="708"/>
        <w:jc w:val="both"/>
      </w:pPr>
      <w:r>
        <w:rPr>
          <w:color w:val="000000"/>
          <w:lang w:eastAsia="ru-RU" w:bidi="ru-RU"/>
        </w:rPr>
        <w:t>Оргкомитет (приложение № 3):</w:t>
      </w:r>
      <w:r w:rsidR="004747FE">
        <w:t xml:space="preserve"> </w:t>
      </w:r>
      <w:r>
        <w:rPr>
          <w:color w:val="000000"/>
          <w:lang w:eastAsia="ru-RU" w:bidi="ru-RU"/>
        </w:rPr>
        <w:t>осуществляет мониторинг проведения регионального этапа конкурса и его итогов;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утверждает регламент, место проведения, сроки, порядок и программу проведения финала Конкурса;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lastRenderedPageBreak/>
        <w:t>утверждает состав жюри по номинациям, рабочих групп и экспертов, список участников финального этапа Конкурса по номинациям.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  <w:jc w:val="both"/>
      </w:pPr>
      <w:r>
        <w:rPr>
          <w:color w:val="000000"/>
          <w:lang w:eastAsia="ru-RU" w:bidi="ru-RU"/>
        </w:rPr>
        <w:t>Решения Оргкомитета оформляются протоколами и утверждаются одним из сопредседателей (одним из заместителей сопредседателей) Оргкомитета.</w:t>
      </w:r>
    </w:p>
    <w:p w:rsidR="00A4042E" w:rsidRDefault="004747FE" w:rsidP="004747FE">
      <w:pPr>
        <w:pStyle w:val="20"/>
        <w:shd w:val="clear" w:color="auto" w:fill="auto"/>
        <w:tabs>
          <w:tab w:val="left" w:pos="1267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3.2. </w:t>
      </w:r>
      <w:r w:rsidR="00A4042E">
        <w:rPr>
          <w:color w:val="000000"/>
          <w:lang w:eastAsia="ru-RU" w:bidi="ru-RU"/>
        </w:rPr>
        <w:t>Для непосредственной организации и проведения Конкурса Министерство образования и науки Российской Федерации определяет организацию-оператора (далее — Оператор),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4042E" w:rsidRDefault="004747FE" w:rsidP="004747FE">
      <w:pPr>
        <w:pStyle w:val="20"/>
        <w:shd w:val="clear" w:color="auto" w:fill="auto"/>
        <w:tabs>
          <w:tab w:val="left" w:pos="1267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3.3. </w:t>
      </w:r>
      <w:r w:rsidR="00A4042E">
        <w:rPr>
          <w:color w:val="000000"/>
          <w:lang w:eastAsia="ru-RU" w:bidi="ru-RU"/>
        </w:rPr>
        <w:t>Жюри Конкурса осуществляет экспертизу материалов, поступивших на заочный этап Конкурса в соответствии с критериями оценки конкурсных материалов; оценивает выполнение участниками конкурсных заданий в финале (первый и второй очные этапы) Конкурса; определяет победителей и призеров Конкурса по каждой номинации.</w:t>
      </w:r>
    </w:p>
    <w:p w:rsidR="00A4042E" w:rsidRDefault="004747FE" w:rsidP="009C26C9">
      <w:pPr>
        <w:pStyle w:val="20"/>
        <w:shd w:val="clear" w:color="auto" w:fill="auto"/>
        <w:tabs>
          <w:tab w:val="left" w:pos="1276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3.4. </w:t>
      </w:r>
      <w:r w:rsidR="00A4042E">
        <w:rPr>
          <w:color w:val="000000"/>
          <w:lang w:eastAsia="ru-RU" w:bidi="ru-RU"/>
        </w:rPr>
        <w:t>Официальная информация о Конкурсе размещается на сайте Министерства образования и науки Росс</w:t>
      </w:r>
      <w:r>
        <w:rPr>
          <w:color w:val="000000"/>
          <w:lang w:eastAsia="ru-RU" w:bidi="ru-RU"/>
        </w:rPr>
        <w:t xml:space="preserve">ийской Федерации по адресу: </w:t>
      </w:r>
      <w:r>
        <w:rPr>
          <w:color w:val="000000"/>
          <w:lang w:val="en-US" w:eastAsia="ru-RU" w:bidi="ru-RU"/>
        </w:rPr>
        <w:t>www</w:t>
      </w:r>
      <w:r w:rsidRPr="004747FE">
        <w:rPr>
          <w:color w:val="000000"/>
          <w:lang w:eastAsia="ru-RU" w:bidi="ru-RU"/>
        </w:rPr>
        <w:t>.</w:t>
      </w:r>
      <w:proofErr w:type="spellStart"/>
      <w:r w:rsidR="00A4042E">
        <w:rPr>
          <w:color w:val="000000"/>
          <w:lang w:eastAsia="ru-RU" w:bidi="ru-RU"/>
        </w:rPr>
        <w:t>минобрнауки</w:t>
      </w:r>
      <w:proofErr w:type="gramStart"/>
      <w:r w:rsidR="00A4042E">
        <w:rPr>
          <w:color w:val="000000"/>
          <w:lang w:eastAsia="ru-RU" w:bidi="ru-RU"/>
        </w:rPr>
        <w:t>.р</w:t>
      </w:r>
      <w:proofErr w:type="gramEnd"/>
      <w:r w:rsidR="00A4042E">
        <w:rPr>
          <w:color w:val="000000"/>
          <w:lang w:eastAsia="ru-RU" w:bidi="ru-RU"/>
        </w:rPr>
        <w:t>ф</w:t>
      </w:r>
      <w:proofErr w:type="spellEnd"/>
      <w:r w:rsidR="00A4042E">
        <w:rPr>
          <w:color w:val="000000"/>
          <w:lang w:eastAsia="ru-RU" w:bidi="ru-RU"/>
        </w:rPr>
        <w:t>, а также может быть размещена на сайтах организаций партнеров Конкурса, указанных в п.1.3.</w:t>
      </w:r>
    </w:p>
    <w:p w:rsidR="005E2638" w:rsidRDefault="00A4042E" w:rsidP="009C26C9">
      <w:pPr>
        <w:pStyle w:val="20"/>
        <w:shd w:val="clear" w:color="auto" w:fill="auto"/>
        <w:spacing w:after="420" w:line="480" w:lineRule="exact"/>
        <w:ind w:firstLine="708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Оператор до 30 сентября 2016 г. электронным письмом информирует органы исполнительной власти субъектов Российской Федерации, осуществляющие государственное управление в сфере образования и участников-самовыдвиженцев, об итогах заочного этапа Конкурса и публикует список участников финала на едином информационном портале Конкурса.</w:t>
      </w:r>
      <w:bookmarkStart w:id="2" w:name="bookmark1"/>
    </w:p>
    <w:p w:rsidR="005E2638" w:rsidRDefault="005E2638" w:rsidP="005E2638">
      <w:pPr>
        <w:pStyle w:val="20"/>
        <w:shd w:val="clear" w:color="auto" w:fill="auto"/>
        <w:spacing w:after="420" w:line="480" w:lineRule="exact"/>
        <w:ind w:firstLine="760"/>
        <w:jc w:val="both"/>
        <w:rPr>
          <w:color w:val="000000"/>
          <w:lang w:eastAsia="ru-RU" w:bidi="ru-RU"/>
        </w:rPr>
      </w:pPr>
    </w:p>
    <w:p w:rsidR="00A4042E" w:rsidRPr="005E2638" w:rsidRDefault="005E2638" w:rsidP="005E2638">
      <w:pPr>
        <w:pStyle w:val="20"/>
        <w:shd w:val="clear" w:color="auto" w:fill="auto"/>
        <w:spacing w:after="420" w:line="480" w:lineRule="exact"/>
        <w:ind w:firstLine="760"/>
        <w:jc w:val="center"/>
        <w:rPr>
          <w:b/>
        </w:rPr>
      </w:pPr>
      <w:r w:rsidRPr="005E2638">
        <w:rPr>
          <w:b/>
          <w:color w:val="000000"/>
          <w:lang w:eastAsia="ru-RU" w:bidi="ru-RU"/>
        </w:rPr>
        <w:t xml:space="preserve">4. </w:t>
      </w:r>
      <w:r w:rsidR="00A4042E" w:rsidRPr="005E2638">
        <w:rPr>
          <w:b/>
          <w:color w:val="000000"/>
          <w:lang w:eastAsia="ru-RU" w:bidi="ru-RU"/>
        </w:rPr>
        <w:t>Участники Конкурса</w:t>
      </w:r>
      <w:bookmarkEnd w:id="2"/>
    </w:p>
    <w:p w:rsidR="00A4042E" w:rsidRDefault="005E2638" w:rsidP="005E2638">
      <w:pPr>
        <w:pStyle w:val="20"/>
        <w:shd w:val="clear" w:color="auto" w:fill="auto"/>
        <w:tabs>
          <w:tab w:val="left" w:pos="1421"/>
        </w:tabs>
        <w:spacing w:line="480" w:lineRule="exact"/>
        <w:jc w:val="both"/>
      </w:pPr>
      <w:r>
        <w:rPr>
          <w:color w:val="000000"/>
          <w:lang w:eastAsia="ru-RU" w:bidi="ru-RU"/>
        </w:rPr>
        <w:lastRenderedPageBreak/>
        <w:tab/>
        <w:t xml:space="preserve">4.1. </w:t>
      </w:r>
      <w:r w:rsidR="00A4042E">
        <w:rPr>
          <w:color w:val="000000"/>
          <w:lang w:eastAsia="ru-RU" w:bidi="ru-RU"/>
        </w:rPr>
        <w:t>Участниками Конкурса могут быть педагогические работники: руководители, заместители руководителей образовательных организаций, социальные педагоги, старшие вожатые, вожатые, классные руководители и другие категории педагогических работников, осуществляющие свою деятельность в области воспитания в образовательных организациях, имеющие педагогический стаж работы не менее 5 лет.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Возраст участников не ограничивается.</w:t>
      </w:r>
    </w:p>
    <w:p w:rsidR="00A4042E" w:rsidRDefault="005E2638" w:rsidP="005E2638">
      <w:pPr>
        <w:pStyle w:val="20"/>
        <w:shd w:val="clear" w:color="auto" w:fill="auto"/>
        <w:tabs>
          <w:tab w:val="left" w:pos="1299"/>
        </w:tabs>
        <w:spacing w:after="420" w:line="480" w:lineRule="exact"/>
        <w:jc w:val="both"/>
      </w:pPr>
      <w:r>
        <w:rPr>
          <w:color w:val="000000"/>
          <w:lang w:eastAsia="ru-RU" w:bidi="ru-RU"/>
        </w:rPr>
        <w:tab/>
        <w:t xml:space="preserve">4.2. </w:t>
      </w:r>
      <w:r w:rsidR="00A4042E">
        <w:rPr>
          <w:color w:val="000000"/>
          <w:lang w:eastAsia="ru-RU" w:bidi="ru-RU"/>
        </w:rPr>
        <w:t>Педагогические работники, принимавшие участие в финале предыдущих всероссийских конкурсов педагогических работников в области воспитания в период 2014-2015 годов к участию в Конкурсе в текущем году не допускаются.</w:t>
      </w:r>
    </w:p>
    <w:p w:rsidR="00A4042E" w:rsidRDefault="005E2638" w:rsidP="005E2638">
      <w:pPr>
        <w:pStyle w:val="10"/>
        <w:keepNext/>
        <w:keepLines/>
        <w:shd w:val="clear" w:color="auto" w:fill="auto"/>
        <w:tabs>
          <w:tab w:val="left" w:pos="3782"/>
        </w:tabs>
        <w:spacing w:before="0"/>
        <w:jc w:val="center"/>
      </w:pPr>
      <w:bookmarkStart w:id="3" w:name="bookmark2"/>
      <w:r>
        <w:rPr>
          <w:color w:val="000000"/>
          <w:lang w:eastAsia="ru-RU" w:bidi="ru-RU"/>
        </w:rPr>
        <w:t xml:space="preserve">5. </w:t>
      </w:r>
      <w:r w:rsidR="00A4042E">
        <w:rPr>
          <w:color w:val="000000"/>
          <w:lang w:eastAsia="ru-RU" w:bidi="ru-RU"/>
        </w:rPr>
        <w:t>Финансирование Конкурса</w:t>
      </w:r>
      <w:bookmarkEnd w:id="3"/>
    </w:p>
    <w:p w:rsidR="00A4042E" w:rsidRDefault="005E2638" w:rsidP="005E2638">
      <w:pPr>
        <w:pStyle w:val="20"/>
        <w:shd w:val="clear" w:color="auto" w:fill="auto"/>
        <w:tabs>
          <w:tab w:val="left" w:pos="1294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5.1. </w:t>
      </w:r>
      <w:r w:rsidR="00A4042E">
        <w:rPr>
          <w:color w:val="000000"/>
          <w:lang w:eastAsia="ru-RU" w:bidi="ru-RU"/>
        </w:rPr>
        <w:t>Финансирование финального этапа Конкурса осуществляется за счет средств федерального бюджета.</w:t>
      </w:r>
    </w:p>
    <w:p w:rsidR="00A4042E" w:rsidRDefault="005E2638" w:rsidP="005E2638">
      <w:pPr>
        <w:pStyle w:val="20"/>
        <w:shd w:val="clear" w:color="auto" w:fill="auto"/>
        <w:tabs>
          <w:tab w:val="left" w:pos="1304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>5.2.</w:t>
      </w:r>
      <w:r w:rsidR="00A4042E">
        <w:rPr>
          <w:color w:val="000000"/>
          <w:lang w:eastAsia="ru-RU" w:bidi="ru-RU"/>
        </w:rPr>
        <w:t>Региональный этап Конкурса проводится за счет средств субъектов Российской Федерации.</w:t>
      </w:r>
    </w:p>
    <w:p w:rsidR="00A4042E" w:rsidRDefault="00A4042E" w:rsidP="00A4042E">
      <w:pPr>
        <w:pStyle w:val="20"/>
        <w:shd w:val="clear" w:color="auto" w:fill="auto"/>
        <w:spacing w:after="420" w:line="480" w:lineRule="exact"/>
        <w:ind w:firstLine="740"/>
        <w:jc w:val="both"/>
      </w:pPr>
      <w:r>
        <w:rPr>
          <w:color w:val="000000"/>
          <w:lang w:eastAsia="ru-RU" w:bidi="ru-RU"/>
        </w:rPr>
        <w:t>Расходы по направлению участников на финальный этап Конкурса (проезд к месту проведения и обратно, суточные в пути, страхование участников), а также проживание и питание осуществляются за счет средств направляющей стороны.</w:t>
      </w:r>
    </w:p>
    <w:p w:rsidR="00A4042E" w:rsidRDefault="00CF4CD1" w:rsidP="00CF4CD1">
      <w:pPr>
        <w:pStyle w:val="10"/>
        <w:keepNext/>
        <w:keepLines/>
        <w:shd w:val="clear" w:color="auto" w:fill="auto"/>
        <w:tabs>
          <w:tab w:val="left" w:pos="3222"/>
        </w:tabs>
        <w:spacing w:before="0"/>
        <w:ind w:left="2840"/>
      </w:pPr>
      <w:bookmarkStart w:id="4" w:name="bookmark3"/>
      <w:r>
        <w:rPr>
          <w:color w:val="000000"/>
          <w:lang w:eastAsia="ru-RU" w:bidi="ru-RU"/>
        </w:rPr>
        <w:t xml:space="preserve">6. </w:t>
      </w:r>
      <w:r w:rsidR="00A4042E">
        <w:rPr>
          <w:color w:val="000000"/>
          <w:lang w:eastAsia="ru-RU" w:bidi="ru-RU"/>
        </w:rPr>
        <w:t>Сроки, этапы, номинации Конкурса</w:t>
      </w:r>
      <w:bookmarkEnd w:id="4"/>
    </w:p>
    <w:p w:rsidR="00A4042E" w:rsidRDefault="00CF4CD1" w:rsidP="009C26C9">
      <w:pPr>
        <w:pStyle w:val="20"/>
        <w:shd w:val="clear" w:color="auto" w:fill="auto"/>
        <w:tabs>
          <w:tab w:val="left" w:pos="1418"/>
        </w:tabs>
        <w:spacing w:line="480" w:lineRule="exact"/>
        <w:ind w:left="1276"/>
        <w:jc w:val="both"/>
      </w:pPr>
      <w:r>
        <w:rPr>
          <w:color w:val="000000"/>
          <w:lang w:eastAsia="ru-RU" w:bidi="ru-RU"/>
        </w:rPr>
        <w:t xml:space="preserve">6.1. </w:t>
      </w:r>
      <w:r w:rsidR="00A4042E">
        <w:rPr>
          <w:color w:val="000000"/>
          <w:lang w:eastAsia="ru-RU" w:bidi="ru-RU"/>
        </w:rPr>
        <w:t>Конкурс проводится в два этапа:</w:t>
      </w:r>
    </w:p>
    <w:p w:rsidR="00A4042E" w:rsidRDefault="00A4042E" w:rsidP="00A4042E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этап - заочный, август-сентябрь 2016 г.;</w:t>
      </w:r>
    </w:p>
    <w:p w:rsidR="00A4042E" w:rsidRDefault="00A4042E" w:rsidP="00A4042E">
      <w:pPr>
        <w:pStyle w:val="20"/>
        <w:numPr>
          <w:ilvl w:val="0"/>
          <w:numId w:val="2"/>
        </w:numPr>
        <w:shd w:val="clear" w:color="auto" w:fill="auto"/>
        <w:tabs>
          <w:tab w:val="left" w:pos="1065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этап - финальный, ноябрь 2016 г.</w:t>
      </w:r>
    </w:p>
    <w:p w:rsidR="00A4042E" w:rsidRDefault="00CF4CD1" w:rsidP="00CF4CD1">
      <w:pPr>
        <w:pStyle w:val="20"/>
        <w:shd w:val="clear" w:color="auto" w:fill="auto"/>
        <w:tabs>
          <w:tab w:val="left" w:pos="1324"/>
        </w:tabs>
        <w:spacing w:line="480" w:lineRule="exact"/>
        <w:ind w:left="740"/>
        <w:jc w:val="both"/>
      </w:pPr>
      <w:r>
        <w:rPr>
          <w:color w:val="000000"/>
          <w:lang w:eastAsia="ru-RU" w:bidi="ru-RU"/>
        </w:rPr>
        <w:t xml:space="preserve">6.2. </w:t>
      </w:r>
      <w:r w:rsidR="00A4042E">
        <w:rPr>
          <w:color w:val="000000"/>
          <w:lang w:eastAsia="ru-RU" w:bidi="ru-RU"/>
        </w:rPr>
        <w:t>Конкурс проводится по следующим номинациям: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Воспитательная система образовательной организации;</w:t>
      </w:r>
    </w:p>
    <w:p w:rsidR="00A4042E" w:rsidRDefault="009C26C9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Г</w:t>
      </w:r>
      <w:r w:rsidR="00A4042E">
        <w:rPr>
          <w:color w:val="000000"/>
          <w:lang w:eastAsia="ru-RU" w:bidi="ru-RU"/>
        </w:rPr>
        <w:t>ражданское и патриотическое воспитание;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Духовное и нравственное воспитание;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>Физическое воспитание;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Трудовое воспитание.</w:t>
      </w:r>
    </w:p>
    <w:p w:rsidR="00A4042E" w:rsidRDefault="00CF4CD1" w:rsidP="00CF4CD1">
      <w:pPr>
        <w:pStyle w:val="10"/>
        <w:keepNext/>
        <w:keepLines/>
        <w:shd w:val="clear" w:color="auto" w:fill="auto"/>
        <w:tabs>
          <w:tab w:val="left" w:pos="1844"/>
        </w:tabs>
        <w:spacing w:before="0"/>
        <w:ind w:left="1500"/>
        <w:jc w:val="center"/>
      </w:pPr>
      <w:bookmarkStart w:id="5" w:name="bookmark4"/>
      <w:r>
        <w:rPr>
          <w:color w:val="000000"/>
          <w:lang w:eastAsia="ru-RU" w:bidi="ru-RU"/>
        </w:rPr>
        <w:t xml:space="preserve">7. </w:t>
      </w:r>
      <w:r w:rsidR="00A4042E">
        <w:rPr>
          <w:color w:val="000000"/>
          <w:lang w:eastAsia="ru-RU" w:bidi="ru-RU"/>
        </w:rPr>
        <w:t>Порядок выдвижения кандидатур на участие в Конкурсе</w:t>
      </w:r>
      <w:bookmarkEnd w:id="5"/>
    </w:p>
    <w:p w:rsidR="00A4042E" w:rsidRDefault="00EE316F" w:rsidP="00EE316F">
      <w:pPr>
        <w:pStyle w:val="20"/>
        <w:shd w:val="clear" w:color="auto" w:fill="auto"/>
        <w:tabs>
          <w:tab w:val="left" w:pos="1265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7.1. </w:t>
      </w:r>
      <w:r w:rsidR="00A4042E">
        <w:rPr>
          <w:color w:val="000000"/>
          <w:lang w:eastAsia="ru-RU" w:bidi="ru-RU"/>
        </w:rPr>
        <w:t>Для участия в Конкурсе необходимо пройти регистрацию и разместить конкурсные материалы на сайте Конкурса в установленные сроки в соответствии с п. 8 Положения.</w:t>
      </w:r>
    </w:p>
    <w:p w:rsidR="00A4042E" w:rsidRDefault="00EE316F" w:rsidP="00EE316F">
      <w:pPr>
        <w:pStyle w:val="20"/>
        <w:shd w:val="clear" w:color="auto" w:fill="auto"/>
        <w:tabs>
          <w:tab w:val="left" w:pos="1286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7.2. </w:t>
      </w:r>
      <w:r w:rsidR="00A4042E">
        <w:rPr>
          <w:color w:val="000000"/>
          <w:lang w:eastAsia="ru-RU" w:bidi="ru-RU"/>
        </w:rPr>
        <w:t>Выдвижение кандидатов на участие в Конкурсе проводится:</w:t>
      </w:r>
    </w:p>
    <w:p w:rsidR="00A4042E" w:rsidRDefault="00EE316F" w:rsidP="00EE316F">
      <w:pPr>
        <w:pStyle w:val="20"/>
        <w:shd w:val="clear" w:color="auto" w:fill="auto"/>
        <w:tabs>
          <w:tab w:val="left" w:pos="1547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7.2.1. </w:t>
      </w:r>
      <w:r w:rsidR="00A4042E">
        <w:rPr>
          <w:color w:val="000000"/>
          <w:lang w:eastAsia="ru-RU" w:bidi="ru-RU"/>
        </w:rPr>
        <w:t>Органами исполнительной власти субъектов Российской Федерации, осуществляющих государственное управление в сфере образования, культуры и спорта из числа победителей региональных конкурсов педагогических работников в области воспитания детей 2016 года (далее - региональный победитель).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Субъект Российской Федерации может быть представлен на заочном этапе одним участником Конкурса по каждой номинации.</w:t>
      </w:r>
    </w:p>
    <w:p w:rsidR="00A4042E" w:rsidRDefault="00EE316F" w:rsidP="00EE316F">
      <w:pPr>
        <w:pStyle w:val="20"/>
        <w:shd w:val="clear" w:color="auto" w:fill="auto"/>
        <w:tabs>
          <w:tab w:val="left" w:pos="1547"/>
        </w:tabs>
        <w:spacing w:after="300" w:line="480" w:lineRule="exact"/>
        <w:jc w:val="both"/>
      </w:pPr>
      <w:r>
        <w:rPr>
          <w:color w:val="000000"/>
          <w:lang w:eastAsia="ru-RU" w:bidi="ru-RU"/>
        </w:rPr>
        <w:tab/>
        <w:t xml:space="preserve">7.2.2. </w:t>
      </w:r>
      <w:r w:rsidR="00A4042E">
        <w:rPr>
          <w:color w:val="000000"/>
          <w:lang w:eastAsia="ru-RU" w:bidi="ru-RU"/>
        </w:rPr>
        <w:t>Самовыдвижение (далее - участник-самовыдвиженец) в одну из номинаций, указанных в п.6.2.</w:t>
      </w:r>
    </w:p>
    <w:p w:rsidR="00EE316F" w:rsidRDefault="00EE316F" w:rsidP="00EE316F">
      <w:pPr>
        <w:pStyle w:val="10"/>
        <w:keepNext/>
        <w:keepLines/>
        <w:shd w:val="clear" w:color="auto" w:fill="auto"/>
        <w:tabs>
          <w:tab w:val="left" w:pos="3509"/>
        </w:tabs>
        <w:spacing w:before="0"/>
        <w:ind w:left="3160"/>
      </w:pPr>
      <w:bookmarkStart w:id="6" w:name="bookmark5"/>
      <w:r>
        <w:rPr>
          <w:color w:val="000000"/>
          <w:lang w:eastAsia="ru-RU" w:bidi="ru-RU"/>
        </w:rPr>
        <w:t xml:space="preserve">8. </w:t>
      </w:r>
      <w:r w:rsidR="00A4042E">
        <w:rPr>
          <w:color w:val="000000"/>
          <w:lang w:eastAsia="ru-RU" w:bidi="ru-RU"/>
        </w:rPr>
        <w:t>Порядок проведения Конкурса</w:t>
      </w:r>
      <w:bookmarkStart w:id="7" w:name="bookmark6"/>
      <w:bookmarkEnd w:id="6"/>
    </w:p>
    <w:p w:rsidR="00A4042E" w:rsidRDefault="00EE316F" w:rsidP="000D7B3A">
      <w:pPr>
        <w:pStyle w:val="10"/>
        <w:keepNext/>
        <w:keepLines/>
        <w:shd w:val="clear" w:color="auto" w:fill="auto"/>
        <w:tabs>
          <w:tab w:val="left" w:pos="3509"/>
        </w:tabs>
        <w:spacing w:before="0"/>
        <w:ind w:left="1276"/>
      </w:pPr>
      <w:r>
        <w:rPr>
          <w:color w:val="000000"/>
          <w:lang w:eastAsia="ru-RU" w:bidi="ru-RU"/>
        </w:rPr>
        <w:t xml:space="preserve">8.1. </w:t>
      </w:r>
      <w:r w:rsidR="00A4042E">
        <w:rPr>
          <w:color w:val="000000"/>
          <w:lang w:eastAsia="ru-RU" w:bidi="ru-RU"/>
        </w:rPr>
        <w:t>Заочный этап.</w:t>
      </w:r>
      <w:bookmarkEnd w:id="7"/>
    </w:p>
    <w:p w:rsidR="00A4042E" w:rsidRDefault="00EE316F" w:rsidP="000D7B3A">
      <w:pPr>
        <w:pStyle w:val="20"/>
        <w:shd w:val="clear" w:color="auto" w:fill="auto"/>
        <w:tabs>
          <w:tab w:val="left" w:pos="1547"/>
        </w:tabs>
        <w:spacing w:line="480" w:lineRule="exact"/>
        <w:ind w:left="1276"/>
        <w:jc w:val="both"/>
      </w:pPr>
      <w:r>
        <w:rPr>
          <w:color w:val="000000"/>
          <w:lang w:eastAsia="ru-RU" w:bidi="ru-RU"/>
        </w:rPr>
        <w:t xml:space="preserve">8.1.1. </w:t>
      </w:r>
      <w:r w:rsidR="00A4042E">
        <w:rPr>
          <w:color w:val="000000"/>
          <w:lang w:eastAsia="ru-RU" w:bidi="ru-RU"/>
        </w:rPr>
        <w:t>Для региональных победителей.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Органам исполнительной власти субъектов Российской Федерации, осуществляющим государственное управление в сфере образования, необходимо: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proofErr w:type="gramStart"/>
      <w:r>
        <w:rPr>
          <w:color w:val="000000"/>
          <w:lang w:eastAsia="ru-RU" w:bidi="ru-RU"/>
        </w:rPr>
        <w:t>до 30 августа 2016 г. подать заявку (приложение 1), включающую список победителей региональных конкурсов педагогических работников в области воспитания детей, заверенную подписью и печатью органов исполнительной власти субъектов Российской Федерации, осуществляющих государственное управление в сфере образования, с указанием образовательной организации-координатора регионального Конкурса (далее - Региональный организатор) и адреса его электронной почты, направить на адрес электронной почты</w:t>
      </w:r>
      <w:hyperlink r:id="rId6" w:history="1">
        <w:r>
          <w:rPr>
            <w:rStyle w:val="a3"/>
            <w:lang w:eastAsia="ru-RU" w:bidi="ru-RU"/>
          </w:rPr>
          <w:t xml:space="preserve"> Оператора</w:t>
        </w:r>
      </w:hyperlink>
      <w:r>
        <w:rPr>
          <w:color w:val="000000"/>
          <w:lang w:eastAsia="ru-RU" w:bidi="ru-RU"/>
        </w:rPr>
        <w:t xml:space="preserve"> с пометкой в теме</w:t>
      </w:r>
      <w:proofErr w:type="gramEnd"/>
      <w:r>
        <w:rPr>
          <w:color w:val="000000"/>
          <w:lang w:eastAsia="ru-RU" w:bidi="ru-RU"/>
        </w:rPr>
        <w:t xml:space="preserve"> письма «Воспитать </w:t>
      </w:r>
      <w:r>
        <w:rPr>
          <w:color w:val="000000"/>
          <w:lang w:eastAsia="ru-RU" w:bidi="ru-RU"/>
        </w:rPr>
        <w:lastRenderedPageBreak/>
        <w:t>человека».</w:t>
      </w:r>
    </w:p>
    <w:p w:rsidR="00A4042E" w:rsidRDefault="000D7B3A" w:rsidP="000D7B3A">
      <w:pPr>
        <w:pStyle w:val="20"/>
        <w:shd w:val="clear" w:color="auto" w:fill="auto"/>
        <w:tabs>
          <w:tab w:val="left" w:pos="1547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8.1.2. </w:t>
      </w:r>
      <w:r w:rsidR="00A4042E">
        <w:rPr>
          <w:color w:val="000000"/>
          <w:lang w:eastAsia="ru-RU" w:bidi="ru-RU"/>
        </w:rPr>
        <w:t>После получения</w:t>
      </w:r>
      <w:r>
        <w:rPr>
          <w:color w:val="000000"/>
          <w:lang w:eastAsia="ru-RU" w:bidi="ru-RU"/>
        </w:rPr>
        <w:t xml:space="preserve"> заявки для субъекта Российской </w:t>
      </w:r>
      <w:r w:rsidR="00A4042E">
        <w:rPr>
          <w:color w:val="000000"/>
          <w:lang w:eastAsia="ru-RU" w:bidi="ru-RU"/>
        </w:rPr>
        <w:t>Федерации на специализированном электронном ресурсе Оператора Конкурса (далее - специализированный электронный ресурс) будет открыт личный кабинет субъекта</w:t>
      </w:r>
    </w:p>
    <w:p w:rsidR="00A4042E" w:rsidRDefault="00A4042E" w:rsidP="00A4042E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t>Российской Федерации и по указанному адресу выслан логин, пароль и инструкция для входа в личный кабинет и работы с ним.</w:t>
      </w:r>
    </w:p>
    <w:p w:rsidR="00A4042E" w:rsidRDefault="000D7B3A" w:rsidP="000D7B3A">
      <w:pPr>
        <w:pStyle w:val="20"/>
        <w:shd w:val="clear" w:color="auto" w:fill="auto"/>
        <w:tabs>
          <w:tab w:val="left" w:pos="1493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8.1.3. </w:t>
      </w:r>
      <w:r w:rsidR="00A4042E">
        <w:rPr>
          <w:color w:val="000000"/>
          <w:lang w:eastAsia="ru-RU" w:bidi="ru-RU"/>
        </w:rPr>
        <w:t>После получения логина и пароля до 10 сентября 2016 г. Региональный организатор в личном кабинете размещает: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решение (заключение) регионального оргкомитета о выдвижении специалистов в области воспитания - победителей регионального этапа, для участия в федеральном (заочном) этапе Конкурса;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текст программ по организации воспитательного процесса с целью совершенствования духовно-нравственного, интеллектуального, физического развития и позитивной </w:t>
      </w:r>
      <w:proofErr w:type="gramStart"/>
      <w:r>
        <w:rPr>
          <w:color w:val="000000"/>
          <w:lang w:eastAsia="ru-RU" w:bidi="ru-RU"/>
        </w:rPr>
        <w:t>социализации</w:t>
      </w:r>
      <w:proofErr w:type="gramEnd"/>
      <w:r>
        <w:rPr>
          <w:color w:val="000000"/>
          <w:lang w:eastAsia="ru-RU" w:bidi="ru-RU"/>
        </w:rPr>
        <w:t xml:space="preserve"> обучающихся на основе реализации программ воспитания, поддержки социальных инициатив обучающихся, учета их индивидуальных потребностей, развития опыта социально и личностно значимой деятельности (далее - Программа воспитания) в формате </w:t>
      </w:r>
      <w:r>
        <w:rPr>
          <w:color w:val="000000"/>
          <w:lang w:val="en-US" w:bidi="en-US"/>
        </w:rPr>
        <w:t>doc</w:t>
      </w:r>
      <w:r w:rsidRPr="0020180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r w:rsidRPr="00201804">
        <w:rPr>
          <w:color w:val="000000"/>
          <w:lang w:bidi="en-US"/>
        </w:rPr>
        <w:t>.</w:t>
      </w:r>
      <w:r>
        <w:rPr>
          <w:color w:val="000000"/>
          <w:lang w:val="en-US" w:bidi="en-US"/>
        </w:rPr>
        <w:t>pdf</w:t>
      </w:r>
      <w:r w:rsidRPr="0020180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(титульный лист с подписью руководителя и печатью образовательной организации, в которой утверждена программа, размещается в сканированном </w:t>
      </w:r>
      <w:proofErr w:type="gramStart"/>
      <w:r>
        <w:rPr>
          <w:color w:val="000000"/>
          <w:lang w:eastAsia="ru-RU" w:bidi="ru-RU"/>
        </w:rPr>
        <w:t>виде</w:t>
      </w:r>
      <w:proofErr w:type="gramEnd"/>
      <w:r>
        <w:rPr>
          <w:color w:val="000000"/>
          <w:lang w:eastAsia="ru-RU" w:bidi="ru-RU"/>
        </w:rPr>
        <w:t>);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цветную фотографию участника;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видеоматериалы «Визитная карточка» участника заочного этапа в формате </w:t>
      </w:r>
      <w:r w:rsidRPr="00201804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avi</w:t>
      </w:r>
      <w:proofErr w:type="spellEnd"/>
      <w:r w:rsidRPr="0020180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r w:rsidRPr="00201804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wmv</w:t>
      </w:r>
      <w:proofErr w:type="spellEnd"/>
      <w:r w:rsidRPr="00201804">
        <w:rPr>
          <w:color w:val="000000"/>
          <w:lang w:bidi="en-US"/>
        </w:rPr>
        <w:t>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Конкурсные материалы, размещенные на специализированном электронном ресурсе позднее 10 сентября 2016 г., а также с нарушением требований к ним, не рассматриваются.</w:t>
      </w:r>
    </w:p>
    <w:p w:rsidR="00A4042E" w:rsidRDefault="000D7B3A" w:rsidP="000D7B3A">
      <w:pPr>
        <w:pStyle w:val="20"/>
        <w:shd w:val="clear" w:color="auto" w:fill="auto"/>
        <w:tabs>
          <w:tab w:val="left" w:pos="1493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8.1.4. </w:t>
      </w:r>
      <w:r w:rsidR="00A4042E">
        <w:rPr>
          <w:color w:val="000000"/>
          <w:lang w:eastAsia="ru-RU" w:bidi="ru-RU"/>
        </w:rPr>
        <w:t xml:space="preserve">Экспертные комиссии по каждой номинации до 25 сентября 2016 г. осуществляют экспертную оценку размещенных материалов; определяют рейтинг участников заочного этапа по каждой номинации отдельно. Первые 9 участников, набравшие наибольшее </w:t>
      </w:r>
      <w:r w:rsidR="00A4042E">
        <w:rPr>
          <w:color w:val="000000"/>
          <w:lang w:eastAsia="ru-RU" w:bidi="ru-RU"/>
        </w:rPr>
        <w:lastRenderedPageBreak/>
        <w:t>количество баллов по каждой номинации, становятся участниками финального этапа Конкурса. В случае невозможности по объективным причинам участия в финальном этапе Конкурса педагог может быть заменен следующим в рейтинге по результатам заочного этапа Конкурса в данной номинации.</w:t>
      </w:r>
    </w:p>
    <w:p w:rsidR="00A4042E" w:rsidRDefault="008E3AD7" w:rsidP="008E3AD7">
      <w:pPr>
        <w:pStyle w:val="20"/>
        <w:shd w:val="clear" w:color="auto" w:fill="auto"/>
        <w:tabs>
          <w:tab w:val="left" w:pos="1493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8.1.5. </w:t>
      </w:r>
      <w:r w:rsidR="00A4042E">
        <w:rPr>
          <w:color w:val="000000"/>
          <w:lang w:eastAsia="ru-RU" w:bidi="ru-RU"/>
        </w:rPr>
        <w:t>Для участников-самовыдвиженцев.</w:t>
      </w:r>
    </w:p>
    <w:p w:rsidR="00A4042E" w:rsidRDefault="00A4042E" w:rsidP="00A4042E">
      <w:pPr>
        <w:pStyle w:val="20"/>
        <w:shd w:val="clear" w:color="auto" w:fill="auto"/>
        <w:spacing w:line="480" w:lineRule="exact"/>
        <w:jc w:val="both"/>
      </w:pPr>
      <w:proofErr w:type="gramStart"/>
      <w:r>
        <w:rPr>
          <w:color w:val="000000"/>
          <w:lang w:eastAsia="ru-RU" w:bidi="ru-RU"/>
        </w:rPr>
        <w:t>Участники-самовыдвиженцы в период с 30 августа по 10 сентября 2016 г. регистрируются на едином информационном на специализированном электронном ресурсе и размещают следующие документы:</w:t>
      </w:r>
      <w:proofErr w:type="gramEnd"/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анкета участника (приложение 2);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видеоролик «Визитная карточка» участника в формате </w:t>
      </w:r>
      <w:r w:rsidRPr="00201804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avi</w:t>
      </w:r>
      <w:proofErr w:type="spellEnd"/>
      <w:r w:rsidRPr="0020180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r w:rsidRPr="00201804">
        <w:rPr>
          <w:color w:val="000000"/>
          <w:lang w:bidi="en-US"/>
        </w:rPr>
        <w:t>.</w:t>
      </w:r>
      <w:proofErr w:type="spellStart"/>
      <w:r>
        <w:rPr>
          <w:color w:val="000000"/>
          <w:lang w:val="en-US" w:bidi="en-US"/>
        </w:rPr>
        <w:t>wmv</w:t>
      </w:r>
      <w:proofErr w:type="spellEnd"/>
      <w:r w:rsidRPr="00201804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(продолжительность видеоролика до 5 минут; видеоролик должен иметь качественное звучание и изображение; видеоролик размещается участником на сайте</w:t>
      </w:r>
      <w:hyperlink r:id="rId7" w:history="1">
        <w:r>
          <w:rPr>
            <w:rStyle w:val="a3"/>
            <w:lang w:eastAsia="ru-RU" w:bidi="ru-RU"/>
          </w:rPr>
          <w:t xml:space="preserve"> </w:t>
        </w:r>
        <w:r>
          <w:rPr>
            <w:rStyle w:val="a3"/>
            <w:lang w:val="en-US" w:bidi="en-US"/>
          </w:rPr>
          <w:t>http</w:t>
        </w:r>
        <w:r w:rsidRPr="00201804">
          <w:rPr>
            <w:rStyle w:val="a3"/>
            <w:lang w:bidi="en-US"/>
          </w:rPr>
          <w:t>://</w:t>
        </w:r>
        <w:proofErr w:type="spellStart"/>
        <w:r>
          <w:rPr>
            <w:rStyle w:val="a3"/>
            <w:lang w:val="en-US" w:bidi="en-US"/>
          </w:rPr>
          <w:t>youtube</w:t>
        </w:r>
        <w:proofErr w:type="spellEnd"/>
        <w:r w:rsidRPr="00201804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com</w:t>
        </w:r>
        <w:r w:rsidRPr="00201804">
          <w:rPr>
            <w:rStyle w:val="a3"/>
            <w:lang w:bidi="en-US"/>
          </w:rPr>
          <w:t>)</w:t>
        </w:r>
      </w:hyperlink>
      <w:r w:rsidRPr="00201804">
        <w:rPr>
          <w:color w:val="000000"/>
          <w:lang w:bidi="en-US"/>
        </w:rPr>
        <w:t>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цветную фотографию участника;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авторское эссе на тему: «Воспитание: взгляд в будущее» (объем эссе до 5 000 знаков с учетом пробелов, формат </w:t>
      </w:r>
      <w:r>
        <w:rPr>
          <w:color w:val="000000"/>
          <w:lang w:val="en-US" w:bidi="en-US"/>
        </w:rPr>
        <w:t>doc</w:t>
      </w:r>
      <w:r w:rsidRPr="00201804"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 xml:space="preserve">размер шрифта 14, шрифт </w:t>
      </w:r>
      <w:r>
        <w:rPr>
          <w:color w:val="000000"/>
          <w:lang w:val="en-US" w:bidi="en-US"/>
        </w:rPr>
        <w:t>Times</w:t>
      </w:r>
      <w:r w:rsidRPr="00201804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New</w:t>
      </w:r>
      <w:r w:rsidRPr="00201804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Roman</w:t>
      </w:r>
      <w:r w:rsidRPr="00201804">
        <w:rPr>
          <w:color w:val="000000"/>
          <w:lang w:bidi="en-US"/>
        </w:rPr>
        <w:t>).</w:t>
      </w:r>
    </w:p>
    <w:p w:rsidR="00A4042E" w:rsidRDefault="00701176" w:rsidP="00701176">
      <w:pPr>
        <w:pStyle w:val="20"/>
        <w:shd w:val="clear" w:color="auto" w:fill="auto"/>
        <w:tabs>
          <w:tab w:val="left" w:pos="1525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8.1.6. </w:t>
      </w:r>
      <w:r w:rsidR="00A4042E">
        <w:rPr>
          <w:color w:val="000000"/>
          <w:lang w:eastAsia="ru-RU" w:bidi="ru-RU"/>
        </w:rPr>
        <w:t>Отбор участников-самовыдвиженцев проходит путем общественного голосования.</w:t>
      </w:r>
    </w:p>
    <w:p w:rsidR="00A4042E" w:rsidRDefault="00701176" w:rsidP="00701176">
      <w:pPr>
        <w:pStyle w:val="20"/>
        <w:shd w:val="clear" w:color="auto" w:fill="auto"/>
        <w:tabs>
          <w:tab w:val="left" w:pos="1525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8.1.7. </w:t>
      </w:r>
      <w:r w:rsidR="00A4042E">
        <w:rPr>
          <w:color w:val="000000"/>
          <w:lang w:eastAsia="ru-RU" w:bidi="ru-RU"/>
        </w:rPr>
        <w:t>Организация общественной экспертизы и голосования.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Общественная экспертиза проводится для определения рейтинга участников-</w:t>
      </w:r>
    </w:p>
    <w:p w:rsidR="00A4042E" w:rsidRDefault="00A4042E" w:rsidP="00A4042E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t>самовыдвиженцев. По итогам общественного голосования 15 сентября 2016 г. на едином информационном портале Конкурса публикуются результаты рейтинга участников-самовыдвиженцев. Первые по рейтингу 1 0 участнико</w:t>
      </w:r>
      <w:proofErr w:type="gramStart"/>
      <w:r>
        <w:rPr>
          <w:color w:val="000000"/>
          <w:lang w:eastAsia="ru-RU" w:bidi="ru-RU"/>
        </w:rPr>
        <w:t>в-</w:t>
      </w:r>
      <w:proofErr w:type="gramEnd"/>
      <w:r>
        <w:rPr>
          <w:color w:val="000000"/>
          <w:lang w:eastAsia="ru-RU" w:bidi="ru-RU"/>
        </w:rPr>
        <w:t xml:space="preserve"> самовыдвиженцев по каждой номинации до 20 сентября 2016 г. размещают в своем личном кабинете на специализированном электронном ресурсе дополнительные материалы с текстами Программ воспитания.</w:t>
      </w:r>
    </w:p>
    <w:p w:rsidR="00A4042E" w:rsidRDefault="003759D7" w:rsidP="003759D7">
      <w:pPr>
        <w:pStyle w:val="20"/>
        <w:shd w:val="clear" w:color="auto" w:fill="auto"/>
        <w:tabs>
          <w:tab w:val="left" w:pos="1525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8.1.8. </w:t>
      </w:r>
      <w:r w:rsidR="00A4042E">
        <w:rPr>
          <w:color w:val="000000"/>
          <w:lang w:eastAsia="ru-RU" w:bidi="ru-RU"/>
        </w:rPr>
        <w:t xml:space="preserve">Экспертные комиссии по каждой номинации до 25 сентября 2016 г. осуществляют экспертную оценку размещенных материалов </w:t>
      </w:r>
      <w:r w:rsidR="00A4042E">
        <w:rPr>
          <w:color w:val="000000"/>
          <w:lang w:eastAsia="ru-RU" w:bidi="ru-RU"/>
        </w:rPr>
        <w:lastRenderedPageBreak/>
        <w:t>(эссе, программ, видеороликов) и определяют рейтинг участников-самовыдвиженцев заочного этапа по каждой номинации отдельно. Первый участник, набравший наибольшее количество баллов по каждой номинации, становится участником финального этапа Конкурса. В случае невозможности по объективным причинам участия в финальном этапе Конкурса педагог может быть заменен следующим в рейтинге по результатам заочного этапа Конкурса в данной номинации.</w:t>
      </w:r>
    </w:p>
    <w:p w:rsidR="00826AFD" w:rsidRDefault="00C710D6" w:rsidP="00826AFD">
      <w:pPr>
        <w:pStyle w:val="20"/>
        <w:shd w:val="clear" w:color="auto" w:fill="auto"/>
        <w:tabs>
          <w:tab w:val="left" w:pos="1496"/>
        </w:tabs>
        <w:spacing w:line="48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  <w:t xml:space="preserve">8.1.9. </w:t>
      </w:r>
      <w:r w:rsidR="00A4042E">
        <w:rPr>
          <w:color w:val="000000"/>
          <w:lang w:eastAsia="ru-RU" w:bidi="ru-RU"/>
        </w:rPr>
        <w:t xml:space="preserve">Для участников финального этапа Конкурса проводятся дистанционные формы консультаций и </w:t>
      </w:r>
      <w:proofErr w:type="spellStart"/>
      <w:r w:rsidR="00A4042E">
        <w:rPr>
          <w:color w:val="000000"/>
          <w:lang w:eastAsia="ru-RU" w:bidi="ru-RU"/>
        </w:rPr>
        <w:t>вебинаров</w:t>
      </w:r>
      <w:proofErr w:type="spellEnd"/>
      <w:r w:rsidR="00A4042E">
        <w:rPr>
          <w:color w:val="000000"/>
          <w:lang w:eastAsia="ru-RU" w:bidi="ru-RU"/>
        </w:rPr>
        <w:t>.</w:t>
      </w:r>
      <w:bookmarkStart w:id="8" w:name="bookmark7"/>
    </w:p>
    <w:p w:rsidR="00A4042E" w:rsidRPr="00826AFD" w:rsidRDefault="00826AFD" w:rsidP="00831A66">
      <w:pPr>
        <w:pStyle w:val="20"/>
        <w:shd w:val="clear" w:color="auto" w:fill="auto"/>
        <w:spacing w:line="480" w:lineRule="exact"/>
        <w:ind w:left="1560"/>
        <w:rPr>
          <w:b/>
        </w:rPr>
      </w:pPr>
      <w:r w:rsidRPr="00826AFD">
        <w:rPr>
          <w:b/>
          <w:color w:val="000000"/>
          <w:lang w:eastAsia="ru-RU" w:bidi="ru-RU"/>
        </w:rPr>
        <w:t xml:space="preserve">8.2. </w:t>
      </w:r>
      <w:r w:rsidR="00A4042E" w:rsidRPr="00826AFD">
        <w:rPr>
          <w:b/>
          <w:color w:val="000000"/>
          <w:lang w:eastAsia="ru-RU" w:bidi="ru-RU"/>
        </w:rPr>
        <w:t>Финальный этап (финал) Конкурса.</w:t>
      </w:r>
      <w:bookmarkEnd w:id="8"/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Финальный этап Конкурса состоит из двух туров.</w:t>
      </w:r>
    </w:p>
    <w:p w:rsidR="00A4042E" w:rsidRDefault="00826AFD" w:rsidP="00B96B88">
      <w:pPr>
        <w:pStyle w:val="20"/>
        <w:shd w:val="clear" w:color="auto" w:fill="auto"/>
        <w:tabs>
          <w:tab w:val="left" w:pos="1526"/>
        </w:tabs>
        <w:spacing w:line="480" w:lineRule="exact"/>
        <w:ind w:left="1560"/>
        <w:jc w:val="both"/>
      </w:pPr>
      <w:r>
        <w:rPr>
          <w:color w:val="000000"/>
          <w:lang w:eastAsia="ru-RU" w:bidi="ru-RU"/>
        </w:rPr>
        <w:t xml:space="preserve">8.2.1. </w:t>
      </w:r>
      <w:r w:rsidR="00A4042E">
        <w:rPr>
          <w:color w:val="000000"/>
          <w:lang w:eastAsia="ru-RU" w:bidi="ru-RU"/>
        </w:rPr>
        <w:t>Первый очный тур (по номинациям):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Первый очный тур включает 2 конкурсных задания:</w:t>
      </w:r>
    </w:p>
    <w:p w:rsidR="00A4042E" w:rsidRDefault="00B96B88" w:rsidP="00B96B88">
      <w:pPr>
        <w:pStyle w:val="20"/>
        <w:shd w:val="clear" w:color="auto" w:fill="auto"/>
        <w:tabs>
          <w:tab w:val="left" w:pos="1089"/>
        </w:tabs>
        <w:spacing w:line="480" w:lineRule="exact"/>
        <w:ind w:left="1560"/>
        <w:jc w:val="both"/>
      </w:pPr>
      <w:r>
        <w:rPr>
          <w:color w:val="000000"/>
          <w:lang w:eastAsia="ru-RU" w:bidi="ru-RU"/>
        </w:rPr>
        <w:t xml:space="preserve">1. </w:t>
      </w:r>
      <w:r w:rsidR="00A4042E">
        <w:rPr>
          <w:color w:val="000000"/>
          <w:lang w:eastAsia="ru-RU" w:bidi="ru-RU"/>
        </w:rPr>
        <w:t>Презентация «Коротко о главном».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Регламент - 10 минут, в течение которых финалист должен рассказать о результатах своего труда, раскрыть ведущие концептуальные идеи, жизненные приоритеты, своё отношение к организации воспитывающей деятельности образовательной организации.</w:t>
      </w:r>
    </w:p>
    <w:p w:rsidR="00A4042E" w:rsidRDefault="00B96B88" w:rsidP="00B96B88">
      <w:pPr>
        <w:pStyle w:val="20"/>
        <w:shd w:val="clear" w:color="auto" w:fill="auto"/>
        <w:tabs>
          <w:tab w:val="left" w:pos="1638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2. </w:t>
      </w:r>
      <w:r w:rsidR="00A4042E">
        <w:rPr>
          <w:color w:val="000000"/>
          <w:lang w:eastAsia="ru-RU" w:bidi="ru-RU"/>
        </w:rPr>
        <w:t>Открытое занятие (проектная деятельность). Групповая работа по погружению в Программу воспитания. Тема занятия «Мы - вместе!».</w:t>
      </w:r>
    </w:p>
    <w:p w:rsidR="00A4042E" w:rsidRDefault="00A4042E" w:rsidP="00B96B88">
      <w:pPr>
        <w:pStyle w:val="20"/>
        <w:shd w:val="clear" w:color="auto" w:fill="auto"/>
        <w:spacing w:line="480" w:lineRule="exact"/>
        <w:ind w:firstLine="1560"/>
        <w:jc w:val="both"/>
      </w:pPr>
      <w:r>
        <w:rPr>
          <w:color w:val="000000"/>
          <w:lang w:eastAsia="ru-RU" w:bidi="ru-RU"/>
        </w:rPr>
        <w:t xml:space="preserve">Регламент - 10 минут. Продолжительность занятия с </w:t>
      </w:r>
      <w:proofErr w:type="gramStart"/>
      <w:r>
        <w:rPr>
          <w:color w:val="000000"/>
          <w:lang w:eastAsia="ru-RU" w:bidi="ru-RU"/>
        </w:rPr>
        <w:t>обучающимися</w:t>
      </w:r>
      <w:proofErr w:type="gramEnd"/>
      <w:r>
        <w:rPr>
          <w:color w:val="000000"/>
          <w:lang w:eastAsia="ru-RU" w:bidi="ru-RU"/>
        </w:rPr>
        <w:t xml:space="preserve"> - 30 минут. Для младшего школьного возраста - 20 минут. Презентация программы и самоанализ - до 5 минут. Ответы на вопросы жюри - до 5 минут.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400" w:firstLine="480"/>
        <w:jc w:val="both"/>
      </w:pPr>
      <w:r>
        <w:rPr>
          <w:color w:val="000000"/>
          <w:lang w:eastAsia="ru-RU" w:bidi="ru-RU"/>
        </w:rPr>
        <w:t>Первый очный тур оценивает отдельное жюри по каждой из 5 номинаций.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400" w:firstLine="480"/>
        <w:jc w:val="both"/>
      </w:pPr>
      <w:r>
        <w:rPr>
          <w:color w:val="000000"/>
          <w:lang w:eastAsia="ru-RU" w:bidi="ru-RU"/>
        </w:rPr>
        <w:t>Участники, занявшие 1,2,3 место к каждой номинации (15 человек) становятся участниками второго очного тура.</w:t>
      </w:r>
    </w:p>
    <w:p w:rsidR="00A4042E" w:rsidRDefault="00B96B88" w:rsidP="00B96B88">
      <w:pPr>
        <w:pStyle w:val="20"/>
        <w:shd w:val="clear" w:color="auto" w:fill="auto"/>
        <w:tabs>
          <w:tab w:val="left" w:pos="1666"/>
        </w:tabs>
        <w:spacing w:line="480" w:lineRule="exact"/>
        <w:ind w:left="880"/>
        <w:jc w:val="both"/>
      </w:pPr>
      <w:r>
        <w:rPr>
          <w:color w:val="000000"/>
          <w:lang w:eastAsia="ru-RU" w:bidi="ru-RU"/>
        </w:rPr>
        <w:t xml:space="preserve">8.2.2. </w:t>
      </w:r>
      <w:r w:rsidR="00A4042E">
        <w:rPr>
          <w:color w:val="000000"/>
          <w:lang w:eastAsia="ru-RU" w:bidi="ru-RU"/>
        </w:rPr>
        <w:t>Второй очный тур: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400" w:firstLine="480"/>
        <w:jc w:val="both"/>
      </w:pPr>
      <w:r>
        <w:rPr>
          <w:color w:val="000000"/>
          <w:lang w:eastAsia="ru-RU" w:bidi="ru-RU"/>
        </w:rPr>
        <w:t xml:space="preserve">Второй очный тур оценивает объединенное жюри, состоящее из жюри </w:t>
      </w:r>
      <w:r>
        <w:rPr>
          <w:color w:val="000000"/>
          <w:lang w:eastAsia="ru-RU" w:bidi="ru-RU"/>
        </w:rPr>
        <w:lastRenderedPageBreak/>
        <w:t>всех 5 номинаций и представителей общественных организаций, фондов осуществляющих образовательную деятельность.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400" w:firstLine="480"/>
        <w:jc w:val="both"/>
      </w:pPr>
      <w:r>
        <w:rPr>
          <w:color w:val="000000"/>
          <w:lang w:eastAsia="ru-RU" w:bidi="ru-RU"/>
        </w:rPr>
        <w:t>Второй очный тур включает два конкурсных задания:</w:t>
      </w:r>
    </w:p>
    <w:p w:rsidR="00A4042E" w:rsidRDefault="00B96B88" w:rsidP="00B96B88">
      <w:pPr>
        <w:pStyle w:val="20"/>
        <w:shd w:val="clear" w:color="auto" w:fill="auto"/>
        <w:tabs>
          <w:tab w:val="left" w:pos="1389"/>
        </w:tabs>
        <w:spacing w:line="480" w:lineRule="exact"/>
        <w:ind w:left="880"/>
        <w:jc w:val="both"/>
      </w:pPr>
      <w:r>
        <w:rPr>
          <w:color w:val="000000"/>
          <w:lang w:eastAsia="ru-RU" w:bidi="ru-RU"/>
        </w:rPr>
        <w:t xml:space="preserve">1. </w:t>
      </w:r>
      <w:r w:rsidR="00A4042E">
        <w:rPr>
          <w:color w:val="000000"/>
          <w:lang w:eastAsia="ru-RU" w:bidi="ru-RU"/>
        </w:rPr>
        <w:t>Импровизированный конкур</w:t>
      </w:r>
      <w:r>
        <w:rPr>
          <w:color w:val="000000"/>
          <w:lang w:eastAsia="ru-RU" w:bidi="ru-RU"/>
        </w:rPr>
        <w:t xml:space="preserve">с - создание социального ролика </w:t>
      </w:r>
      <w:r w:rsidR="00A4042E">
        <w:rPr>
          <w:color w:val="000000"/>
          <w:lang w:eastAsia="ru-RU" w:bidi="ru-RU"/>
        </w:rPr>
        <w:t>«Воспитать человека...».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Демонстрация финалистами конкурса профессионального мастерства, культуры проектирования и программирования в воспитании, умения продуктивно работать в команде и выстраивать конструктивное взаимодействие.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Продолжительность конкурса - 1,5 часа.</w:t>
      </w:r>
    </w:p>
    <w:p w:rsidR="00A4042E" w:rsidRDefault="00A4042E" w:rsidP="00A4042E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t>Подготовка ролика - 1 час, представление ролика - до 2-х минут, защита до 15 минут (защита каждого конкурсанта в группе - до 5 минут), ответы на вопросы жюри до 15 минут (до 5 минут для каждого конкурсанта в группе).</w:t>
      </w:r>
    </w:p>
    <w:p w:rsidR="00A4042E" w:rsidRDefault="00B96B88" w:rsidP="00B96B88">
      <w:pPr>
        <w:pStyle w:val="20"/>
        <w:shd w:val="clear" w:color="auto" w:fill="auto"/>
        <w:tabs>
          <w:tab w:val="left" w:pos="1086"/>
        </w:tabs>
        <w:spacing w:line="480" w:lineRule="exact"/>
        <w:jc w:val="both"/>
      </w:pPr>
      <w:r>
        <w:rPr>
          <w:color w:val="000000"/>
          <w:lang w:eastAsia="ru-RU" w:bidi="ru-RU"/>
        </w:rPr>
        <w:tab/>
        <w:t xml:space="preserve">2. </w:t>
      </w:r>
      <w:r w:rsidR="00A4042E">
        <w:rPr>
          <w:color w:val="000000"/>
          <w:lang w:eastAsia="ru-RU" w:bidi="ru-RU"/>
        </w:rPr>
        <w:t>Круглый стол «Воспитание: взгляд в будущее» с участием руководства Министерства образования и науки Российской Федерации, представителей науки, педагогических средств массовой информации, взрослых и детских общественных организаций.</w:t>
      </w:r>
    </w:p>
    <w:p w:rsidR="00FA3002" w:rsidRDefault="00A4042E" w:rsidP="00FA3002">
      <w:pPr>
        <w:pStyle w:val="20"/>
        <w:shd w:val="clear" w:color="auto" w:fill="auto"/>
        <w:spacing w:after="300" w:line="480" w:lineRule="exact"/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Участие в беседе по актуальным вопросам воспитания (по заданной теме). Регламент - 60 минут.</w:t>
      </w:r>
      <w:bookmarkStart w:id="9" w:name="bookmark8"/>
    </w:p>
    <w:p w:rsidR="00A4042E" w:rsidRPr="00FA3002" w:rsidRDefault="00FA3002" w:rsidP="00FA3002">
      <w:pPr>
        <w:pStyle w:val="20"/>
        <w:shd w:val="clear" w:color="auto" w:fill="auto"/>
        <w:spacing w:after="300" w:line="240" w:lineRule="auto"/>
        <w:ind w:firstLine="1134"/>
        <w:jc w:val="both"/>
        <w:rPr>
          <w:b/>
        </w:rPr>
      </w:pPr>
      <w:r w:rsidRPr="00FA3002">
        <w:rPr>
          <w:b/>
          <w:color w:val="000000"/>
          <w:lang w:eastAsia="ru-RU" w:bidi="ru-RU"/>
        </w:rPr>
        <w:t xml:space="preserve">9. </w:t>
      </w:r>
      <w:r w:rsidR="00A4042E" w:rsidRPr="00FA3002">
        <w:rPr>
          <w:b/>
          <w:color w:val="000000"/>
          <w:lang w:eastAsia="ru-RU" w:bidi="ru-RU"/>
        </w:rPr>
        <w:t>Критерии оценки конкурсных заданий заочного и финального этапов</w:t>
      </w:r>
      <w:bookmarkEnd w:id="9"/>
    </w:p>
    <w:p w:rsidR="00A4042E" w:rsidRDefault="00FA3002" w:rsidP="00FA3002">
      <w:pPr>
        <w:pStyle w:val="20"/>
        <w:shd w:val="clear" w:color="auto" w:fill="auto"/>
        <w:tabs>
          <w:tab w:val="left" w:pos="1349"/>
        </w:tabs>
        <w:spacing w:line="240" w:lineRule="auto"/>
        <w:ind w:left="1134"/>
        <w:jc w:val="both"/>
      </w:pPr>
      <w:r>
        <w:rPr>
          <w:color w:val="000000"/>
          <w:lang w:eastAsia="ru-RU" w:bidi="ru-RU"/>
        </w:rPr>
        <w:t xml:space="preserve">9.1. </w:t>
      </w:r>
      <w:r w:rsidR="00A4042E">
        <w:rPr>
          <w:color w:val="000000"/>
          <w:lang w:eastAsia="ru-RU" w:bidi="ru-RU"/>
        </w:rPr>
        <w:t>Видеоматериалы «Визитная карточка» и презентация «Коротко о главном»:</w:t>
      </w:r>
    </w:p>
    <w:p w:rsidR="00A4042E" w:rsidRDefault="00A4042E" w:rsidP="00FA3002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умение конкурсантом рассказать о результатах своего труда, раскрыть ведущие концептуальные идеи, жизненные приоритеты, отношение к организации воспитывающей деятельности образовательной организации;</w:t>
      </w:r>
    </w:p>
    <w:p w:rsidR="00A4042E" w:rsidRDefault="00A4042E" w:rsidP="00FA3002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t>общая и профессиональная эрудиция;</w:t>
      </w:r>
    </w:p>
    <w:p w:rsidR="00A4042E" w:rsidRDefault="00A4042E" w:rsidP="00FA3002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культура речи и навыки публичного выступления;</w:t>
      </w:r>
    </w:p>
    <w:p w:rsidR="00A4042E" w:rsidRDefault="00A4042E" w:rsidP="00FA3002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полнота и корректность подачи информации;</w:t>
      </w:r>
    </w:p>
    <w:p w:rsidR="00A4042E" w:rsidRDefault="00A4042E" w:rsidP="00FA3002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уместность, сбалансированность информации;</w:t>
      </w:r>
    </w:p>
    <w:p w:rsidR="00A4042E" w:rsidRDefault="00A4042E" w:rsidP="00FA3002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эстетичность дизайна видеоматериалов.</w:t>
      </w:r>
    </w:p>
    <w:p w:rsidR="00A4042E" w:rsidRDefault="00A4042E" w:rsidP="00FA3002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>Максимальная оценка видеоматериалов «Визитная карточка», презентации «Коротко о главном» - 5 баллов.</w:t>
      </w:r>
    </w:p>
    <w:p w:rsidR="00A4042E" w:rsidRDefault="00FA3002" w:rsidP="00FA3002">
      <w:pPr>
        <w:pStyle w:val="20"/>
        <w:shd w:val="clear" w:color="auto" w:fill="auto"/>
        <w:tabs>
          <w:tab w:val="left" w:pos="1349"/>
        </w:tabs>
        <w:spacing w:line="480" w:lineRule="exact"/>
        <w:ind w:left="740"/>
        <w:jc w:val="both"/>
      </w:pPr>
      <w:r>
        <w:rPr>
          <w:color w:val="000000"/>
          <w:lang w:eastAsia="ru-RU" w:bidi="ru-RU"/>
        </w:rPr>
        <w:t xml:space="preserve">9.2. </w:t>
      </w:r>
      <w:r w:rsidR="00A4042E">
        <w:rPr>
          <w:color w:val="000000"/>
          <w:lang w:eastAsia="ru-RU" w:bidi="ru-RU"/>
        </w:rPr>
        <w:t>Открытое занятие для конкурсантов в номинации «Воспитательная система образовательной организации» на тему «Мы - вместе!»: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актуальность, новизна и преимущества в сравнении с ранее созданными программами данной направленности;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педагогическая обоснованность построения Программы воспитания и соответствие содержания, методов, форм организации и характера деятельности её целям и задачам;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наличие критериев оценки результативности воспитательной деятельности, методов контроля и управления образовательным процессом; их эффективность;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ресурсное обеспечение программы (материально-техническое, информационно-методическое, организационное).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Максимальная оценка - 40 баллов.</w:t>
      </w:r>
    </w:p>
    <w:p w:rsidR="00A4042E" w:rsidRDefault="00FA3002" w:rsidP="00FA3002">
      <w:pPr>
        <w:pStyle w:val="20"/>
        <w:shd w:val="clear" w:color="auto" w:fill="auto"/>
        <w:tabs>
          <w:tab w:val="left" w:pos="1294"/>
        </w:tabs>
        <w:spacing w:line="480" w:lineRule="exact"/>
        <w:ind w:left="760"/>
      </w:pPr>
      <w:r>
        <w:rPr>
          <w:color w:val="000000"/>
          <w:lang w:eastAsia="ru-RU" w:bidi="ru-RU"/>
        </w:rPr>
        <w:t xml:space="preserve">9.3. </w:t>
      </w:r>
      <w:proofErr w:type="gramStart"/>
      <w:r w:rsidR="00A4042E">
        <w:rPr>
          <w:color w:val="000000"/>
          <w:lang w:eastAsia="ru-RU" w:bidi="ru-RU"/>
        </w:rPr>
        <w:t>Открытое занятие (для участников, не указанных в п.9.2 на тему «Мы - вместе!»:</w:t>
      </w:r>
      <w:proofErr w:type="gramEnd"/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умение поставить конкретную цель, определить задачи и подобрать нужные для их решения средства;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соответствие содержания использованных технологий и достигнутых результатов поставленным целям;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качество выполнения основных профессиональных функций: обучения, воспитания, развития (коррекции) в процессе педагогической деятельности;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использование участниками занятия разных типов и видов источников знаний;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умение создавать и поддерживать высокий уровень мотивации и высокую интенсивность деятельности участников занятия;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умение пробудить интерес у детей и желание заниматься в аналогичном объединении;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 xml:space="preserve">умение организовать взаимодействие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между собой;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lastRenderedPageBreak/>
        <w:t xml:space="preserve">умение включить каждого из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 xml:space="preserve"> в совместную творческую деятельность;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культура общения с детьми;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завершённость занятия и оригинальность формы его проведения.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Максимальная оценка - 40 баллов.</w:t>
      </w:r>
    </w:p>
    <w:p w:rsidR="00A4042E" w:rsidRDefault="00FA3002" w:rsidP="00FA3002">
      <w:pPr>
        <w:pStyle w:val="20"/>
        <w:shd w:val="clear" w:color="auto" w:fill="auto"/>
        <w:tabs>
          <w:tab w:val="left" w:pos="1299"/>
        </w:tabs>
        <w:spacing w:line="480" w:lineRule="exact"/>
        <w:ind w:left="760"/>
      </w:pPr>
      <w:r>
        <w:rPr>
          <w:color w:val="000000"/>
          <w:lang w:eastAsia="ru-RU" w:bidi="ru-RU"/>
        </w:rPr>
        <w:t xml:space="preserve">9.4. </w:t>
      </w:r>
      <w:r w:rsidR="00A4042E">
        <w:rPr>
          <w:color w:val="000000"/>
          <w:lang w:eastAsia="ru-RU" w:bidi="ru-RU"/>
        </w:rPr>
        <w:t>Импровизированный конкурс - создание социального ролика «Воспитать человека...»: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умение продуктивно работать в команде, выстраивать конструктивное взаимодействие;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60"/>
      </w:pPr>
      <w:r>
        <w:rPr>
          <w:color w:val="000000"/>
          <w:lang w:eastAsia="ru-RU" w:bidi="ru-RU"/>
        </w:rPr>
        <w:t>оригинальность идеи и содержания, масштабность, глубина суждений;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740" w:right="1420"/>
      </w:pPr>
      <w:r>
        <w:rPr>
          <w:color w:val="000000"/>
          <w:lang w:eastAsia="ru-RU" w:bidi="ru-RU"/>
        </w:rPr>
        <w:t>умение представить свою позицию; актуальность и практическое применение; ясность, четкость и грамотность изложения своих идей; широта кругозора;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740" w:right="1420"/>
      </w:pPr>
      <w:r>
        <w:rPr>
          <w:color w:val="000000"/>
          <w:lang w:eastAsia="ru-RU" w:bidi="ru-RU"/>
        </w:rPr>
        <w:t>самостоятельность и индивидуальность; культура публичного выступления; логика и аргументированность.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740"/>
      </w:pPr>
      <w:r>
        <w:rPr>
          <w:color w:val="000000"/>
          <w:lang w:eastAsia="ru-RU" w:bidi="ru-RU"/>
        </w:rPr>
        <w:t>Максимальная оценка - 15 баллов.</w:t>
      </w:r>
    </w:p>
    <w:p w:rsidR="00A4042E" w:rsidRDefault="00FA3002" w:rsidP="00FA3002">
      <w:pPr>
        <w:pStyle w:val="20"/>
        <w:shd w:val="clear" w:color="auto" w:fill="auto"/>
        <w:tabs>
          <w:tab w:val="left" w:pos="1267"/>
        </w:tabs>
        <w:spacing w:line="480" w:lineRule="exact"/>
        <w:ind w:left="740"/>
        <w:jc w:val="both"/>
      </w:pPr>
      <w:r>
        <w:rPr>
          <w:color w:val="000000"/>
          <w:lang w:eastAsia="ru-RU" w:bidi="ru-RU"/>
        </w:rPr>
        <w:t xml:space="preserve">9.5. </w:t>
      </w:r>
      <w:r w:rsidR="00A4042E">
        <w:rPr>
          <w:color w:val="000000"/>
          <w:lang w:eastAsia="ru-RU" w:bidi="ru-RU"/>
        </w:rPr>
        <w:t>Конкурс «Круглый стол» «Воспитание: взгляд в будущее» с участием руководства Министерства образования и науки Российской Федерации, представителей науки, педагогических средств массовой информации, взрослых и детских общественных организаций: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знание и понимание современных направлений и тенденций развития воспитания, как деятельности, направленной на развитие личности, создание условий и возможностей для самоорганизации, самоопределения и социализации обучающегося на основе социокультурных, духовно-нравственных ценностей и принятых в обществе правил, и норм поведения в интересах человека, семьи, общества и государства;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740" w:right="1420"/>
      </w:pPr>
      <w:r>
        <w:rPr>
          <w:color w:val="000000"/>
          <w:lang w:eastAsia="ru-RU" w:bidi="ru-RU"/>
        </w:rPr>
        <w:t>общая и профессиональная эрудиция; культура публичного выступления;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</w:pPr>
      <w:r>
        <w:rPr>
          <w:color w:val="000000"/>
          <w:lang w:eastAsia="ru-RU" w:bidi="ru-RU"/>
        </w:rPr>
        <w:t>умение выявить и сформулировать проблему в воспитании и предложить пути ее решения;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740"/>
      </w:pPr>
      <w:r>
        <w:rPr>
          <w:color w:val="000000"/>
          <w:lang w:eastAsia="ru-RU" w:bidi="ru-RU"/>
        </w:rPr>
        <w:t xml:space="preserve">аргументированность, взвешенность, конструктивность предложений; </w:t>
      </w:r>
      <w:r>
        <w:rPr>
          <w:color w:val="000000"/>
          <w:lang w:eastAsia="ru-RU" w:bidi="ru-RU"/>
        </w:rPr>
        <w:lastRenderedPageBreak/>
        <w:t>оригинальность идеи и содержания, масштабность, глубина суждений; умение представить свою позицию; предъявление эмоциональной окраски суждений.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left="740"/>
      </w:pPr>
      <w:r>
        <w:rPr>
          <w:color w:val="000000"/>
          <w:lang w:eastAsia="ru-RU" w:bidi="ru-RU"/>
        </w:rPr>
        <w:t>Максимальная оценка - 15 баллов.</w:t>
      </w:r>
    </w:p>
    <w:p w:rsidR="00A4042E" w:rsidRDefault="00A4042E" w:rsidP="00A4042E">
      <w:pPr>
        <w:pStyle w:val="20"/>
        <w:shd w:val="clear" w:color="auto" w:fill="auto"/>
        <w:spacing w:after="460" w:line="480" w:lineRule="exact"/>
        <w:ind w:left="740"/>
      </w:pPr>
      <w:r>
        <w:rPr>
          <w:color w:val="000000"/>
          <w:lang w:eastAsia="ru-RU" w:bidi="ru-RU"/>
        </w:rPr>
        <w:t>Рекомендации по подготовке и проведению Конкурса прилагаются.</w:t>
      </w:r>
    </w:p>
    <w:p w:rsidR="00A4042E" w:rsidRDefault="00FA3002" w:rsidP="00FA3002">
      <w:pPr>
        <w:pStyle w:val="10"/>
        <w:keepNext/>
        <w:keepLines/>
        <w:shd w:val="clear" w:color="auto" w:fill="auto"/>
        <w:tabs>
          <w:tab w:val="left" w:pos="3712"/>
        </w:tabs>
        <w:spacing w:before="0" w:line="280" w:lineRule="exact"/>
        <w:ind w:left="3260"/>
      </w:pPr>
      <w:bookmarkStart w:id="10" w:name="bookmark9"/>
      <w:r>
        <w:rPr>
          <w:color w:val="000000"/>
          <w:lang w:eastAsia="ru-RU" w:bidi="ru-RU"/>
        </w:rPr>
        <w:t xml:space="preserve">10. </w:t>
      </w:r>
      <w:r w:rsidR="00A4042E">
        <w:rPr>
          <w:color w:val="000000"/>
          <w:lang w:eastAsia="ru-RU" w:bidi="ru-RU"/>
        </w:rPr>
        <w:t>Подведение итогов Конкурса</w:t>
      </w:r>
      <w:bookmarkEnd w:id="10"/>
    </w:p>
    <w:p w:rsidR="00A4042E" w:rsidRDefault="00FA3002" w:rsidP="00FA3002">
      <w:pPr>
        <w:pStyle w:val="20"/>
        <w:shd w:val="clear" w:color="auto" w:fill="auto"/>
        <w:tabs>
          <w:tab w:val="left" w:pos="1373"/>
        </w:tabs>
        <w:spacing w:line="480" w:lineRule="exact"/>
        <w:jc w:val="both"/>
      </w:pPr>
      <w:r>
        <w:rPr>
          <w:color w:val="000000"/>
          <w:lang w:eastAsia="ru-RU" w:bidi="ru-RU"/>
        </w:rPr>
        <w:t xml:space="preserve">10.1. </w:t>
      </w:r>
      <w:r w:rsidR="00A4042E">
        <w:rPr>
          <w:color w:val="000000"/>
          <w:lang w:eastAsia="ru-RU" w:bidi="ru-RU"/>
        </w:rPr>
        <w:t>Все участники финального</w:t>
      </w:r>
      <w:r>
        <w:rPr>
          <w:color w:val="000000"/>
          <w:lang w:eastAsia="ru-RU" w:bidi="ru-RU"/>
        </w:rPr>
        <w:t xml:space="preserve"> этапа Конкурса получают диплом </w:t>
      </w:r>
      <w:r w:rsidR="00A4042E">
        <w:rPr>
          <w:color w:val="000000"/>
          <w:lang w:eastAsia="ru-RU" w:bidi="ru-RU"/>
        </w:rPr>
        <w:t>участника финального этапа Конкурса.</w:t>
      </w:r>
    </w:p>
    <w:p w:rsidR="00A4042E" w:rsidRDefault="00FA3002" w:rsidP="00FA3002">
      <w:pPr>
        <w:pStyle w:val="20"/>
        <w:shd w:val="clear" w:color="auto" w:fill="auto"/>
        <w:tabs>
          <w:tab w:val="left" w:pos="1565"/>
        </w:tabs>
        <w:spacing w:line="480" w:lineRule="exact"/>
        <w:jc w:val="both"/>
      </w:pPr>
      <w:r>
        <w:rPr>
          <w:color w:val="000000"/>
          <w:lang w:eastAsia="ru-RU" w:bidi="ru-RU"/>
        </w:rPr>
        <w:t xml:space="preserve">10.2. </w:t>
      </w:r>
      <w:r w:rsidR="00A4042E">
        <w:rPr>
          <w:color w:val="000000"/>
          <w:lang w:eastAsia="ru-RU" w:bidi="ru-RU"/>
        </w:rPr>
        <w:t>Десять участников, набравших наименьшее количество баллов по результатам второго очного тура в каждой номинации, объявляются лауреатами Конкурса с вручением диплома лауреата и памятного подарка.</w:t>
      </w:r>
    </w:p>
    <w:p w:rsidR="00A4042E" w:rsidRDefault="00FA3002" w:rsidP="00FA3002">
      <w:pPr>
        <w:pStyle w:val="20"/>
        <w:shd w:val="clear" w:color="auto" w:fill="auto"/>
        <w:tabs>
          <w:tab w:val="left" w:pos="1383"/>
        </w:tabs>
        <w:spacing w:line="480" w:lineRule="exact"/>
      </w:pPr>
      <w:r>
        <w:rPr>
          <w:color w:val="000000"/>
          <w:lang w:eastAsia="ru-RU" w:bidi="ru-RU"/>
        </w:rPr>
        <w:t xml:space="preserve">10.3. </w:t>
      </w:r>
      <w:r w:rsidR="00A4042E">
        <w:rPr>
          <w:color w:val="000000"/>
          <w:lang w:eastAsia="ru-RU" w:bidi="ru-RU"/>
        </w:rPr>
        <w:t>Пять участников Конкурса, набравших наибольшее количество баллов (по одному в каждой номинации) по результатам второго очного тура, объявляется победителями Конкурса с вручением диплома победителя, наградного приза и памятного подарка.</w:t>
      </w:r>
    </w:p>
    <w:p w:rsidR="00FA3002" w:rsidRDefault="00A4042E" w:rsidP="00FA3002">
      <w:pPr>
        <w:pStyle w:val="20"/>
        <w:shd w:val="clear" w:color="auto" w:fill="auto"/>
        <w:spacing w:after="360" w:line="48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Вручение дипломов, призов и памятных подарков победителям и лауреатам Конкурса происходит на торжественной церемонии награждения победителей и лауреатов Конкурса.</w:t>
      </w:r>
      <w:bookmarkStart w:id="11" w:name="bookmark10"/>
    </w:p>
    <w:p w:rsidR="00FA3002" w:rsidRDefault="00FA3002" w:rsidP="00FA3002">
      <w:pPr>
        <w:pStyle w:val="20"/>
        <w:shd w:val="clear" w:color="auto" w:fill="auto"/>
        <w:spacing w:after="360" w:line="480" w:lineRule="exact"/>
        <w:jc w:val="both"/>
        <w:rPr>
          <w:color w:val="000000"/>
          <w:lang w:eastAsia="ru-RU" w:bidi="ru-RU"/>
        </w:rPr>
      </w:pPr>
    </w:p>
    <w:p w:rsidR="00A4042E" w:rsidRPr="00FA3002" w:rsidRDefault="00FA3002" w:rsidP="00FA3002">
      <w:pPr>
        <w:pStyle w:val="20"/>
        <w:shd w:val="clear" w:color="auto" w:fill="auto"/>
        <w:spacing w:after="360" w:line="480" w:lineRule="exact"/>
        <w:jc w:val="center"/>
        <w:rPr>
          <w:b/>
        </w:rPr>
      </w:pPr>
      <w:r>
        <w:rPr>
          <w:b/>
          <w:color w:val="000000"/>
          <w:lang w:eastAsia="ru-RU" w:bidi="ru-RU"/>
        </w:rPr>
        <w:t xml:space="preserve">11. </w:t>
      </w:r>
      <w:r w:rsidR="00A4042E" w:rsidRPr="00FA3002">
        <w:rPr>
          <w:b/>
          <w:color w:val="000000"/>
          <w:lang w:eastAsia="ru-RU" w:bidi="ru-RU"/>
        </w:rPr>
        <w:t>Заключительные положения</w:t>
      </w:r>
      <w:bookmarkEnd w:id="11"/>
    </w:p>
    <w:p w:rsidR="00A4042E" w:rsidRDefault="00A4042E" w:rsidP="00FA3002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2E">
        <w:rPr>
          <w:rFonts w:ascii="Times New Roman" w:hAnsi="Times New Roman" w:cs="Times New Roman"/>
          <w:sz w:val="28"/>
          <w:szCs w:val="28"/>
        </w:rPr>
        <w:t>Вопросы, не отраженные в настоящем Положении, решаются оргкомитетом Конкурса исходя из своей компетенции в рамках сложившейся ситуации и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  <w:bookmarkStart w:id="12" w:name="bookmark11"/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Pr="00FA3002" w:rsidRDefault="00FA3002" w:rsidP="00FA3002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Приложение № 2</w:t>
      </w:r>
    </w:p>
    <w:p w:rsidR="00FA3002" w:rsidRPr="00FA3002" w:rsidRDefault="00FA3002" w:rsidP="00FA30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к письму Министерства образования</w:t>
      </w:r>
    </w:p>
    <w:p w:rsidR="00FA3002" w:rsidRPr="00FA3002" w:rsidRDefault="00FA3002" w:rsidP="00FA30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Калининградской области </w:t>
      </w:r>
    </w:p>
    <w:p w:rsidR="00FA3002" w:rsidRPr="00FA3002" w:rsidRDefault="00FA3002" w:rsidP="00FA30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от «____» __________2016г. №_____</w:t>
      </w:r>
    </w:p>
    <w:p w:rsidR="00FA3002" w:rsidRDefault="00FA3002" w:rsidP="00FA3002">
      <w:pPr>
        <w:pStyle w:val="1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A4042E" w:rsidRDefault="00A4042E" w:rsidP="00A4042E">
      <w:pPr>
        <w:pStyle w:val="10"/>
        <w:keepNext/>
        <w:keepLines/>
        <w:shd w:val="clear" w:color="auto" w:fill="auto"/>
        <w:spacing w:before="0" w:line="280" w:lineRule="exact"/>
        <w:jc w:val="center"/>
      </w:pPr>
      <w:r>
        <w:rPr>
          <w:color w:val="000000"/>
          <w:lang w:eastAsia="ru-RU" w:bidi="ru-RU"/>
        </w:rPr>
        <w:t>Заявка</w:t>
      </w:r>
      <w:bookmarkEnd w:id="12"/>
    </w:p>
    <w:p w:rsidR="00A4042E" w:rsidRDefault="00A4042E" w:rsidP="00A4042E">
      <w:pPr>
        <w:pStyle w:val="50"/>
        <w:shd w:val="clear" w:color="auto" w:fill="auto"/>
        <w:spacing w:before="0"/>
      </w:pPr>
      <w:r>
        <w:rPr>
          <w:color w:val="000000"/>
          <w:lang w:eastAsia="ru-RU" w:bidi="ru-RU"/>
        </w:rPr>
        <w:t>субъекта Российской Федерации на участие в конкурсе</w:t>
      </w:r>
      <w:r>
        <w:rPr>
          <w:color w:val="000000"/>
          <w:lang w:eastAsia="ru-RU" w:bidi="ru-RU"/>
        </w:rPr>
        <w:br/>
        <w:t>педагогических работников «Воспитать человека»</w:t>
      </w:r>
    </w:p>
    <w:p w:rsidR="00A4042E" w:rsidRDefault="00A4042E" w:rsidP="00A4042E">
      <w:pPr>
        <w:pStyle w:val="20"/>
        <w:shd w:val="clear" w:color="auto" w:fill="auto"/>
        <w:spacing w:after="268" w:line="365" w:lineRule="exact"/>
        <w:ind w:right="6380"/>
      </w:pPr>
      <w:r>
        <w:rPr>
          <w:color w:val="000000"/>
          <w:lang w:eastAsia="ru-RU" w:bidi="ru-RU"/>
        </w:rPr>
        <w:t>Субъект Российской Федерации Номинация</w:t>
      </w:r>
    </w:p>
    <w:p w:rsidR="00A4042E" w:rsidRDefault="00A4042E" w:rsidP="00A4042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73"/>
        </w:tabs>
        <w:spacing w:before="0"/>
      </w:pPr>
      <w:bookmarkStart w:id="13" w:name="bookmark12"/>
      <w:r>
        <w:rPr>
          <w:color w:val="000000"/>
          <w:lang w:eastAsia="ru-RU" w:bidi="ru-RU"/>
        </w:rPr>
        <w:t>Сведения о региональном операторе Конкурса:</w:t>
      </w:r>
      <w:bookmarkEnd w:id="13"/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Наименование организации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Ф.И.О. (полностью) руководителя организации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Ф.И.О. специалиста, отвечающего за проведение Конкурса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Должность специалиста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Телефон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Электронная почта, на которую высылать информацию</w:t>
      </w:r>
    </w:p>
    <w:p w:rsidR="00A4042E" w:rsidRDefault="00A4042E" w:rsidP="00A4042E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92"/>
        </w:tabs>
        <w:spacing w:before="0"/>
      </w:pPr>
      <w:bookmarkStart w:id="14" w:name="bookmark13"/>
      <w:r>
        <w:rPr>
          <w:color w:val="000000"/>
          <w:lang w:eastAsia="ru-RU" w:bidi="ru-RU"/>
        </w:rPr>
        <w:t>Сведения о конкурсанте:</w:t>
      </w:r>
      <w:bookmarkEnd w:id="14"/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Ф.И.О. конкурсанта (полностью)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Дата рождения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Место работы, должность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Адрес места работы, телефон, электронная почта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49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Домашний адрес, телефон, электронная почта</w:t>
      </w:r>
    </w:p>
    <w:p w:rsidR="00A4042E" w:rsidRDefault="00A4042E" w:rsidP="00A4042E">
      <w:pPr>
        <w:pStyle w:val="20"/>
        <w:numPr>
          <w:ilvl w:val="0"/>
          <w:numId w:val="5"/>
        </w:numPr>
        <w:shd w:val="clear" w:color="auto" w:fill="auto"/>
        <w:tabs>
          <w:tab w:val="left" w:pos="397"/>
        </w:tabs>
        <w:spacing w:line="480" w:lineRule="exact"/>
        <w:ind w:right="440"/>
        <w:jc w:val="both"/>
      </w:pPr>
      <w:r>
        <w:rPr>
          <w:rStyle w:val="21"/>
        </w:rPr>
        <w:t xml:space="preserve">Решение </w:t>
      </w:r>
      <w:r>
        <w:rPr>
          <w:color w:val="000000"/>
          <w:lang w:eastAsia="ru-RU" w:bidi="ru-RU"/>
        </w:rPr>
        <w:t>администрации образовательного учреждения о выдвижении данного участника (Заявителя) на Конкурс, заверенное подписью руководителя и печатью образовательного учреждения</w:t>
      </w:r>
    </w:p>
    <w:p w:rsidR="00A4042E" w:rsidRDefault="00A4042E" w:rsidP="00A4042E">
      <w:pPr>
        <w:pStyle w:val="20"/>
        <w:numPr>
          <w:ilvl w:val="0"/>
          <w:numId w:val="5"/>
        </w:numPr>
        <w:shd w:val="clear" w:color="auto" w:fill="auto"/>
        <w:tabs>
          <w:tab w:val="left" w:pos="386"/>
        </w:tabs>
        <w:spacing w:line="480" w:lineRule="exact"/>
      </w:pPr>
      <w:r>
        <w:rPr>
          <w:rStyle w:val="21"/>
        </w:rPr>
        <w:t xml:space="preserve">Решение (письмо, виза руководителя) </w:t>
      </w:r>
      <w:r>
        <w:rPr>
          <w:color w:val="000000"/>
          <w:lang w:eastAsia="ru-RU" w:bidi="ru-RU"/>
        </w:rPr>
        <w:t>органа исполнительной власти субъекта Российской Федерации, осуществляющего управление в сфере образования, о поддержке заявляемого Участника.</w:t>
      </w:r>
    </w:p>
    <w:p w:rsidR="00A4042E" w:rsidRDefault="00A4042E" w:rsidP="00A4042E">
      <w:pPr>
        <w:pStyle w:val="50"/>
        <w:numPr>
          <w:ilvl w:val="0"/>
          <w:numId w:val="5"/>
        </w:numPr>
        <w:shd w:val="clear" w:color="auto" w:fill="auto"/>
        <w:tabs>
          <w:tab w:val="left" w:pos="376"/>
        </w:tabs>
        <w:spacing w:before="0" w:after="0" w:line="480" w:lineRule="exact"/>
        <w:jc w:val="both"/>
      </w:pPr>
      <w:r>
        <w:rPr>
          <w:color w:val="000000"/>
          <w:lang w:eastAsia="ru-RU" w:bidi="ru-RU"/>
        </w:rPr>
        <w:t xml:space="preserve">Информация для согласования с Оргкомитетом </w:t>
      </w:r>
      <w:r>
        <w:rPr>
          <w:rStyle w:val="51"/>
        </w:rPr>
        <w:t>(в случае необходимости).</w:t>
      </w:r>
    </w:p>
    <w:p w:rsidR="00A4042E" w:rsidRDefault="00A4042E" w:rsidP="00A4042E">
      <w:pPr>
        <w:pStyle w:val="20"/>
        <w:numPr>
          <w:ilvl w:val="1"/>
          <w:numId w:val="5"/>
        </w:numPr>
        <w:shd w:val="clear" w:color="auto" w:fill="auto"/>
        <w:tabs>
          <w:tab w:val="left" w:pos="1323"/>
        </w:tabs>
        <w:spacing w:line="480" w:lineRule="exact"/>
        <w:ind w:left="740"/>
        <w:jc w:val="both"/>
      </w:pPr>
      <w:r>
        <w:rPr>
          <w:color w:val="000000"/>
          <w:lang w:eastAsia="ru-RU" w:bidi="ru-RU"/>
        </w:rPr>
        <w:t>Указать оборудование, необходимое конкурсанту для участия в финале Конкурса (с указанием назначения и количества единиц)</w:t>
      </w:r>
    </w:p>
    <w:p w:rsidR="00A4042E" w:rsidRDefault="00A4042E" w:rsidP="00A4042E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4042E">
        <w:rPr>
          <w:rFonts w:ascii="Times New Roman" w:hAnsi="Times New Roman" w:cs="Times New Roman"/>
          <w:sz w:val="28"/>
          <w:szCs w:val="28"/>
        </w:rPr>
        <w:lastRenderedPageBreak/>
        <w:t>Указать возраст обучающихся и воспитанников для проведения открытого заняти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  <w:bookmarkStart w:id="15" w:name="bookmark14"/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FA3002" w:rsidRPr="00FA3002" w:rsidRDefault="00FA3002" w:rsidP="00FA3002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Приложение №3</w:t>
      </w:r>
    </w:p>
    <w:p w:rsidR="00FA3002" w:rsidRPr="00FA3002" w:rsidRDefault="00FA3002" w:rsidP="00FA30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к письму Министерства образования</w:t>
      </w:r>
    </w:p>
    <w:p w:rsidR="00FA3002" w:rsidRPr="00FA3002" w:rsidRDefault="00FA3002" w:rsidP="00FA30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Калининградской области </w:t>
      </w:r>
    </w:p>
    <w:p w:rsidR="00FA3002" w:rsidRPr="00FA3002" w:rsidRDefault="00FA3002" w:rsidP="00FA3002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A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от «____» __________2016г. №_____</w:t>
      </w: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jc w:val="center"/>
        <w:rPr>
          <w:color w:val="000000"/>
          <w:lang w:eastAsia="ru-RU" w:bidi="ru-RU"/>
        </w:rPr>
      </w:pPr>
    </w:p>
    <w:p w:rsidR="00A4042E" w:rsidRDefault="00A4042E" w:rsidP="00A4042E">
      <w:pPr>
        <w:pStyle w:val="10"/>
        <w:keepNext/>
        <w:keepLines/>
        <w:shd w:val="clear" w:color="auto" w:fill="auto"/>
        <w:spacing w:before="0" w:line="280" w:lineRule="exact"/>
        <w:jc w:val="center"/>
      </w:pPr>
      <w:r>
        <w:rPr>
          <w:color w:val="000000"/>
          <w:lang w:eastAsia="ru-RU" w:bidi="ru-RU"/>
        </w:rPr>
        <w:t>Заявка</w:t>
      </w:r>
      <w:bookmarkEnd w:id="15"/>
    </w:p>
    <w:p w:rsidR="00A4042E" w:rsidRDefault="00A4042E" w:rsidP="00A4042E">
      <w:pPr>
        <w:pStyle w:val="10"/>
        <w:keepNext/>
        <w:keepLines/>
        <w:shd w:val="clear" w:color="auto" w:fill="auto"/>
        <w:spacing w:before="0" w:after="424" w:line="370" w:lineRule="exact"/>
        <w:ind w:left="1860"/>
        <w:jc w:val="left"/>
      </w:pPr>
      <w:bookmarkStart w:id="16" w:name="bookmark15"/>
      <w:r>
        <w:rPr>
          <w:color w:val="000000"/>
          <w:lang w:eastAsia="ru-RU" w:bidi="ru-RU"/>
        </w:rPr>
        <w:t>участника-самовыдвиженца на участие в конкурсе педагогических работников «Воспитать человека»</w:t>
      </w:r>
      <w:bookmarkEnd w:id="16"/>
    </w:p>
    <w:p w:rsidR="00A4042E" w:rsidRDefault="00A4042E" w:rsidP="00A4042E">
      <w:pPr>
        <w:pStyle w:val="20"/>
        <w:shd w:val="clear" w:color="auto" w:fill="auto"/>
        <w:spacing w:after="268" w:line="365" w:lineRule="exact"/>
        <w:ind w:right="6380"/>
      </w:pPr>
      <w:r>
        <w:rPr>
          <w:color w:val="000000"/>
          <w:lang w:eastAsia="ru-RU" w:bidi="ru-RU"/>
        </w:rPr>
        <w:t>Субъект Российской Федерации Номинация</w:t>
      </w:r>
    </w:p>
    <w:p w:rsidR="00A4042E" w:rsidRDefault="00A4042E" w:rsidP="00A4042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73"/>
        </w:tabs>
        <w:spacing w:before="0"/>
      </w:pPr>
      <w:bookmarkStart w:id="17" w:name="bookmark16"/>
      <w:r>
        <w:rPr>
          <w:color w:val="000000"/>
          <w:lang w:eastAsia="ru-RU" w:bidi="ru-RU"/>
        </w:rPr>
        <w:t>Сведения о конкурсанте:</w:t>
      </w:r>
      <w:bookmarkEnd w:id="17"/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Ф.И.О. конкурсанта (полностью)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Дата рождения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Место работы, должность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Адрес места работы, телефон, электронная почта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Домашний адрес, телефон, электронная почта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Сведения об образовании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Стаж работы в системе образования, в данной должности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Квалификационная категория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20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Государственные и отраслевые награды</w:t>
      </w:r>
    </w:p>
    <w:p w:rsidR="00A4042E" w:rsidRDefault="00A4042E" w:rsidP="00A4042E">
      <w:pPr>
        <w:pStyle w:val="20"/>
        <w:shd w:val="clear" w:color="auto" w:fill="auto"/>
        <w:spacing w:after="420" w:line="480" w:lineRule="exact"/>
        <w:ind w:left="760"/>
        <w:jc w:val="both"/>
      </w:pPr>
      <w:proofErr w:type="gramStart"/>
      <w:r>
        <w:rPr>
          <w:color w:val="000000"/>
          <w:lang w:eastAsia="ru-RU" w:bidi="ru-RU"/>
        </w:rPr>
        <w:t>1.10 Формы повышения Вашей квалификации за последние 5 лет</w:t>
      </w:r>
      <w:proofErr w:type="gramEnd"/>
    </w:p>
    <w:p w:rsidR="00A4042E" w:rsidRDefault="00A4042E" w:rsidP="00A4042E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392"/>
        </w:tabs>
        <w:spacing w:before="0"/>
      </w:pPr>
      <w:bookmarkStart w:id="18" w:name="bookmark17"/>
      <w:r>
        <w:rPr>
          <w:color w:val="000000"/>
          <w:lang w:eastAsia="ru-RU" w:bidi="ru-RU"/>
        </w:rPr>
        <w:t xml:space="preserve">Информация для согласования с Оргкомитетом </w:t>
      </w:r>
      <w:r>
        <w:rPr>
          <w:rStyle w:val="11"/>
          <w:b/>
          <w:bCs/>
        </w:rPr>
        <w:t>(в случае необходимости).</w:t>
      </w:r>
      <w:bookmarkEnd w:id="18"/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54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Указать оборудование, необходимое конкурсанту для участия в финале Конкурса (с указанием назначения и количества единиц)</w:t>
      </w:r>
    </w:p>
    <w:p w:rsidR="00A4042E" w:rsidRDefault="00A4042E" w:rsidP="00A4042E">
      <w:pPr>
        <w:pStyle w:val="20"/>
        <w:numPr>
          <w:ilvl w:val="1"/>
          <w:numId w:val="6"/>
        </w:numPr>
        <w:shd w:val="clear" w:color="auto" w:fill="auto"/>
        <w:tabs>
          <w:tab w:val="left" w:pos="1349"/>
        </w:tabs>
        <w:spacing w:line="480" w:lineRule="exact"/>
        <w:ind w:left="760"/>
        <w:jc w:val="both"/>
      </w:pPr>
      <w:r>
        <w:rPr>
          <w:color w:val="000000"/>
          <w:lang w:eastAsia="ru-RU" w:bidi="ru-RU"/>
        </w:rPr>
        <w:t>Указать возраст обучающихся и воспитанников для проведения открытого занятия</w:t>
      </w:r>
    </w:p>
    <w:p w:rsidR="00FA3002" w:rsidRDefault="00FA3002" w:rsidP="00A4042E">
      <w:pPr>
        <w:pStyle w:val="10"/>
        <w:keepNext/>
        <w:keepLines/>
        <w:shd w:val="clear" w:color="auto" w:fill="auto"/>
        <w:spacing w:before="0" w:line="280" w:lineRule="exact"/>
        <w:ind w:right="40"/>
        <w:jc w:val="center"/>
        <w:rPr>
          <w:color w:val="000000"/>
          <w:lang w:eastAsia="ru-RU" w:bidi="ru-RU"/>
        </w:rPr>
      </w:pPr>
      <w:bookmarkStart w:id="19" w:name="bookmark18"/>
    </w:p>
    <w:p w:rsid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B6558" w:rsidRPr="009B6558" w:rsidRDefault="009B6558" w:rsidP="009B6558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65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Приложение №4</w:t>
      </w:r>
    </w:p>
    <w:p w:rsidR="009B6558" w:rsidRPr="009B6558" w:rsidRDefault="009B6558" w:rsidP="009B655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65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к письму Министерства образования</w:t>
      </w:r>
    </w:p>
    <w:p w:rsidR="009B6558" w:rsidRPr="009B6558" w:rsidRDefault="009B6558" w:rsidP="009B655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65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Калининградской области </w:t>
      </w:r>
    </w:p>
    <w:p w:rsidR="009B6558" w:rsidRPr="009B6558" w:rsidRDefault="009B6558" w:rsidP="009B655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B65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от «____» __________2016г. №_____</w:t>
      </w:r>
    </w:p>
    <w:p w:rsidR="009B6558" w:rsidRDefault="009B6558" w:rsidP="00A4042E">
      <w:pPr>
        <w:pStyle w:val="10"/>
        <w:keepNext/>
        <w:keepLines/>
        <w:shd w:val="clear" w:color="auto" w:fill="auto"/>
        <w:spacing w:before="0" w:line="280" w:lineRule="exact"/>
        <w:ind w:right="40"/>
        <w:jc w:val="center"/>
        <w:rPr>
          <w:color w:val="000000"/>
          <w:lang w:eastAsia="ru-RU" w:bidi="ru-RU"/>
        </w:rPr>
      </w:pPr>
    </w:p>
    <w:p w:rsidR="00A4042E" w:rsidRDefault="00A4042E" w:rsidP="00A4042E">
      <w:pPr>
        <w:pStyle w:val="10"/>
        <w:keepNext/>
        <w:keepLines/>
        <w:shd w:val="clear" w:color="auto" w:fill="auto"/>
        <w:spacing w:before="0" w:line="280" w:lineRule="exact"/>
        <w:ind w:right="40"/>
        <w:jc w:val="center"/>
      </w:pPr>
      <w:r>
        <w:rPr>
          <w:color w:val="000000"/>
          <w:lang w:eastAsia="ru-RU" w:bidi="ru-RU"/>
        </w:rPr>
        <w:t>СОСТАВ ОРГКОМИТЕТА</w:t>
      </w:r>
      <w:bookmarkEnd w:id="19"/>
    </w:p>
    <w:p w:rsidR="00A4042E" w:rsidRDefault="00A4042E" w:rsidP="00A4042E">
      <w:pPr>
        <w:pStyle w:val="50"/>
        <w:shd w:val="clear" w:color="auto" w:fill="auto"/>
        <w:spacing w:before="0" w:after="304" w:line="280" w:lineRule="exact"/>
        <w:ind w:right="40"/>
      </w:pPr>
      <w:r>
        <w:rPr>
          <w:color w:val="000000"/>
          <w:lang w:eastAsia="ru-RU" w:bidi="ru-RU"/>
        </w:rPr>
        <w:t>конкурса педагогических работников «Воспитать человека»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7253"/>
      </w:tblGrid>
      <w:tr w:rsidR="00A4042E" w:rsidTr="00445AF3">
        <w:trPr>
          <w:trHeight w:hRule="exact" w:val="802"/>
          <w:jc w:val="center"/>
        </w:trPr>
        <w:tc>
          <w:tcPr>
            <w:tcW w:w="3168" w:type="dxa"/>
            <w:shd w:val="clear" w:color="auto" w:fill="FFFFFF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after="60" w:line="280" w:lineRule="exact"/>
            </w:pPr>
            <w:r>
              <w:t>Каганов</w:t>
            </w:r>
          </w:p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before="60" w:line="280" w:lineRule="exact"/>
            </w:pPr>
            <w:r>
              <w:t>Вениамин Шаевич</w:t>
            </w:r>
          </w:p>
        </w:tc>
        <w:tc>
          <w:tcPr>
            <w:tcW w:w="7253" w:type="dxa"/>
            <w:shd w:val="clear" w:color="auto" w:fill="FFFFFF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>Заместитель Министра образования и науки Российской Федерации, сопредседатель Оргкомитета</w:t>
            </w:r>
          </w:p>
        </w:tc>
      </w:tr>
      <w:tr w:rsidR="00A4042E" w:rsidTr="00445AF3">
        <w:trPr>
          <w:trHeight w:hRule="exact" w:val="1286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r>
              <w:t>Духанина</w:t>
            </w:r>
          </w:p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r>
              <w:t>Любовь Николаевна (по согласованию)</w:t>
            </w:r>
          </w:p>
        </w:tc>
        <w:tc>
          <w:tcPr>
            <w:tcW w:w="7253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Председатель комиссии по развитию науки и образования Общественной палаты Российской Федерации, сопредседатель Оргкомитета</w:t>
            </w:r>
          </w:p>
        </w:tc>
      </w:tr>
      <w:tr w:rsidR="00A4042E" w:rsidTr="00445AF3">
        <w:trPr>
          <w:trHeight w:hRule="exact" w:val="1286"/>
          <w:jc w:val="center"/>
        </w:trPr>
        <w:tc>
          <w:tcPr>
            <w:tcW w:w="3168" w:type="dxa"/>
            <w:shd w:val="clear" w:color="auto" w:fill="FFFFFF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after="60" w:line="280" w:lineRule="exact"/>
            </w:pPr>
            <w:proofErr w:type="spellStart"/>
            <w:r>
              <w:t>Страдзе</w:t>
            </w:r>
            <w:proofErr w:type="spellEnd"/>
          </w:p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before="60" w:line="280" w:lineRule="exact"/>
            </w:pPr>
            <w:r>
              <w:t>Александр Эдуардович</w:t>
            </w:r>
          </w:p>
        </w:tc>
        <w:tc>
          <w:tcPr>
            <w:tcW w:w="7253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 xml:space="preserve">Директор Департамента государственной политики в сфере воспитания детей и молодежи </w:t>
            </w:r>
            <w:proofErr w:type="spellStart"/>
            <w:r>
              <w:t>Минобрнауки</w:t>
            </w:r>
            <w:proofErr w:type="spellEnd"/>
            <w:r>
              <w:t xml:space="preserve"> России, заместитель сопредседателей Оргкомитета</w:t>
            </w:r>
          </w:p>
        </w:tc>
      </w:tr>
      <w:tr w:rsidR="00A4042E" w:rsidTr="00445AF3">
        <w:trPr>
          <w:trHeight w:hRule="exact" w:val="1291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proofErr w:type="spellStart"/>
            <w:r>
              <w:t>Трусенева</w:t>
            </w:r>
            <w:proofErr w:type="spellEnd"/>
            <w:r>
              <w:t xml:space="preserve"> Светлана Сергеевна (по согласованию)</w:t>
            </w:r>
          </w:p>
        </w:tc>
        <w:tc>
          <w:tcPr>
            <w:tcW w:w="7253" w:type="dxa"/>
            <w:shd w:val="clear" w:color="auto" w:fill="FFFFFF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>Министр образования Калининградской области, заместитель сопредседателей Оргкомитета</w:t>
            </w:r>
          </w:p>
        </w:tc>
      </w:tr>
      <w:tr w:rsidR="00A4042E" w:rsidTr="00445AF3">
        <w:trPr>
          <w:trHeight w:hRule="exact" w:val="1608"/>
          <w:jc w:val="center"/>
        </w:trPr>
        <w:tc>
          <w:tcPr>
            <w:tcW w:w="3168" w:type="dxa"/>
            <w:shd w:val="clear" w:color="auto" w:fill="FFFFFF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proofErr w:type="spellStart"/>
            <w:r>
              <w:t>Мозглякова</w:t>
            </w:r>
            <w:proofErr w:type="spellEnd"/>
            <w:r>
              <w:t xml:space="preserve"> Софья Вячеславовна</w:t>
            </w:r>
          </w:p>
        </w:tc>
        <w:tc>
          <w:tcPr>
            <w:tcW w:w="7253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 xml:space="preserve">Заместитель директора Департамента государственной политики в сфере воспитания детей и молодежи </w:t>
            </w:r>
            <w:proofErr w:type="spellStart"/>
            <w:r>
              <w:t>Минобрнауки</w:t>
            </w:r>
            <w:proofErr w:type="spellEnd"/>
            <w:r>
              <w:t xml:space="preserve"> России, ответственный секретарь Оргкомитета</w:t>
            </w:r>
          </w:p>
        </w:tc>
      </w:tr>
      <w:tr w:rsidR="00A4042E" w:rsidTr="00445AF3">
        <w:trPr>
          <w:trHeight w:hRule="exact" w:val="1291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proofErr w:type="spellStart"/>
            <w:r>
              <w:t>Асмолов</w:t>
            </w:r>
            <w:proofErr w:type="spellEnd"/>
          </w:p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r>
              <w:t xml:space="preserve">Александр </w:t>
            </w:r>
            <w:proofErr w:type="gramStart"/>
            <w:r>
              <w:t xml:space="preserve">Г </w:t>
            </w:r>
            <w:proofErr w:type="spellStart"/>
            <w:r>
              <w:t>ригорьевич</w:t>
            </w:r>
            <w:proofErr w:type="spellEnd"/>
            <w:proofErr w:type="gramEnd"/>
            <w:r>
              <w:t xml:space="preserve"> (по согласованию)</w:t>
            </w:r>
          </w:p>
        </w:tc>
        <w:tc>
          <w:tcPr>
            <w:tcW w:w="7253" w:type="dxa"/>
            <w:shd w:val="clear" w:color="auto" w:fill="FFFFFF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>Директор ФГУ «Федеральный институт развития образования»</w:t>
            </w:r>
          </w:p>
        </w:tc>
      </w:tr>
      <w:tr w:rsidR="00A4042E" w:rsidTr="00445AF3">
        <w:trPr>
          <w:trHeight w:hRule="exact" w:val="965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after="60" w:line="280" w:lineRule="exact"/>
            </w:pPr>
            <w:proofErr w:type="spellStart"/>
            <w:r>
              <w:t>Волосовец</w:t>
            </w:r>
            <w:proofErr w:type="spellEnd"/>
          </w:p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before="60" w:line="280" w:lineRule="exact"/>
            </w:pPr>
            <w:r>
              <w:t>Татьяна Владимировна</w:t>
            </w:r>
          </w:p>
        </w:tc>
        <w:tc>
          <w:tcPr>
            <w:tcW w:w="7253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Директор ФГБНУ «Институт изучения детства, семьи и воспитания Российской академии образования»</w:t>
            </w:r>
          </w:p>
        </w:tc>
      </w:tr>
      <w:tr w:rsidR="00A4042E" w:rsidTr="00445AF3">
        <w:trPr>
          <w:trHeight w:hRule="exact" w:val="965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r>
              <w:t>Гончарова Оксана Валерьевна</w:t>
            </w:r>
          </w:p>
        </w:tc>
        <w:tc>
          <w:tcPr>
            <w:tcW w:w="7253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Директор ФГБУК «Всероссийского центра художественного творчества»</w:t>
            </w:r>
          </w:p>
        </w:tc>
      </w:tr>
      <w:tr w:rsidR="00A4042E" w:rsidTr="00445AF3">
        <w:trPr>
          <w:trHeight w:hRule="exact" w:val="1450"/>
          <w:jc w:val="center"/>
        </w:trPr>
        <w:tc>
          <w:tcPr>
            <w:tcW w:w="3168" w:type="dxa"/>
            <w:shd w:val="clear" w:color="auto" w:fill="FFFFFF"/>
            <w:vAlign w:val="center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</w:pPr>
            <w:proofErr w:type="spellStart"/>
            <w:r>
              <w:t>Зорькина</w:t>
            </w:r>
            <w:proofErr w:type="spellEnd"/>
            <w:r>
              <w:t xml:space="preserve"> Лилия Алексеевна (по согласованию)</w:t>
            </w:r>
          </w:p>
        </w:tc>
        <w:tc>
          <w:tcPr>
            <w:tcW w:w="7253" w:type="dxa"/>
            <w:shd w:val="clear" w:color="auto" w:fill="FFFFFF"/>
            <w:vAlign w:val="bottom"/>
          </w:tcPr>
          <w:p w:rsidR="00A4042E" w:rsidRDefault="00A4042E" w:rsidP="00445AF3">
            <w:pPr>
              <w:pStyle w:val="20"/>
              <w:framePr w:w="10421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Ректор государственного автономного учреждения Калининградской области дополнительного профессионального образования «Институт развития образования»</w:t>
            </w:r>
          </w:p>
        </w:tc>
      </w:tr>
    </w:tbl>
    <w:p w:rsidR="00A4042E" w:rsidRDefault="00A4042E" w:rsidP="00A4042E">
      <w:pPr>
        <w:framePr w:w="10421" w:wrap="notBeside" w:vAnchor="text" w:hAnchor="text" w:xAlign="center" w:y="1"/>
        <w:rPr>
          <w:sz w:val="2"/>
          <w:szCs w:val="2"/>
        </w:rPr>
      </w:pPr>
    </w:p>
    <w:p w:rsidR="00A4042E" w:rsidRPr="00A4042E" w:rsidRDefault="00A4042E" w:rsidP="00A4042E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A4042E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Заместитель </w:t>
      </w:r>
      <w:proofErr w:type="gramStart"/>
      <w:r w:rsidRPr="00A4042E">
        <w:rPr>
          <w:rFonts w:ascii="Times New Roman" w:hAnsi="Times New Roman" w:cs="Times New Roman"/>
          <w:sz w:val="28"/>
          <w:szCs w:val="28"/>
        </w:rPr>
        <w:t>начальника отдела обеспечения деятельности системы дополнительного образования детей Департамента государственной политики</w:t>
      </w:r>
      <w:proofErr w:type="gramEnd"/>
      <w:r w:rsidRPr="00A4042E">
        <w:rPr>
          <w:rFonts w:ascii="Times New Roman" w:hAnsi="Times New Roman" w:cs="Times New Roman"/>
          <w:sz w:val="28"/>
          <w:szCs w:val="28"/>
        </w:rPr>
        <w:t xml:space="preserve"> в сфере воспитания детей и молодежи </w:t>
      </w:r>
      <w:proofErr w:type="spellStart"/>
      <w:r w:rsidRPr="00A4042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2E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A4042E" w:rsidRDefault="00C07319" w:rsidP="00A4042E">
      <w:pPr>
        <w:pStyle w:val="20"/>
        <w:shd w:val="clear" w:color="auto" w:fill="auto"/>
        <w:spacing w:after="604" w:line="326" w:lineRule="exact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5574030" distL="63500" distR="600710" simplePos="0" relativeHeight="251660288" behindDoc="1" locked="0" layoutInCell="1" allowOverlap="1" wp14:anchorId="1E67F125" wp14:editId="1E67F126">
                <wp:simplePos x="0" y="0"/>
                <wp:positionH relativeFrom="margin">
                  <wp:posOffset>124460</wp:posOffset>
                </wp:positionH>
                <wp:positionV relativeFrom="paragraph">
                  <wp:posOffset>-581025</wp:posOffset>
                </wp:positionV>
                <wp:extent cx="1578610" cy="355600"/>
                <wp:effectExtent l="635" t="0" r="1905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Инкин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r>
                              <w:rPr>
                                <w:rStyle w:val="2Exact"/>
                              </w:rPr>
                              <w:t>Максим Алексеевич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E67F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8pt;margin-top:-45.75pt;width:124.3pt;height:28pt;z-index:-251656192;visibility:visible;mso-wrap-style:square;mso-width-percent:0;mso-height-percent:0;mso-wrap-distance-left:5pt;mso-wrap-distance-top:0;mso-wrap-distance-right:47.3pt;mso-wrap-distance-bottom:438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Y0rQIAAKk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" filled="f" stroked="f">
                <v:textbox style="mso-fit-shape-to-text:t" inset="0,0,0,0">
                  <w:txbxContent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Инкин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Максим Алексеевич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979805" distB="249555" distL="63500" distR="365760" simplePos="0" relativeHeight="251661312" behindDoc="1" locked="0" layoutInCell="1" allowOverlap="1" wp14:anchorId="1E67F127" wp14:editId="1E67F128">
                <wp:simplePos x="0" y="0"/>
                <wp:positionH relativeFrom="margin">
                  <wp:posOffset>635</wp:posOffset>
                </wp:positionH>
                <wp:positionV relativeFrom="paragraph">
                  <wp:posOffset>-56515</wp:posOffset>
                </wp:positionV>
                <wp:extent cx="1813560" cy="4742815"/>
                <wp:effectExtent l="635" t="635" r="0" b="0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474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40" w:line="322" w:lineRule="exact"/>
                              <w:rPr>
                                <w:rStyle w:val="2Exact"/>
                              </w:rPr>
                            </w:pP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40" w:line="240" w:lineRule="auto"/>
                            </w:pPr>
                            <w:r>
                              <w:rPr>
                                <w:rStyle w:val="2Exact"/>
                              </w:rPr>
                              <w:t>Короткевич Маргарита Игоревна (по согласованию)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73" w:line="322" w:lineRule="exact"/>
                            </w:pPr>
                            <w:r>
                              <w:rPr>
                                <w:rStyle w:val="2Exact"/>
                              </w:rPr>
                              <w:t>Куприянова Татьяна Викторовна (по согласованию)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280" w:lineRule="exac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Лизинский</w:t>
                            </w:r>
                            <w:proofErr w:type="spellEnd"/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44" w:line="326" w:lineRule="exact"/>
                            </w:pPr>
                            <w:r>
                              <w:rPr>
                                <w:rStyle w:val="2Exact"/>
                              </w:rPr>
                              <w:t>Владимир Михайлович (по согласованию)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40" w:line="322" w:lineRule="exact"/>
                            </w:pPr>
                            <w:r>
                              <w:rPr>
                                <w:rStyle w:val="2Exact"/>
                              </w:rPr>
                              <w:t>Максимович Ольга Михайловна (по согласованию)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36" w:line="322" w:lineRule="exact"/>
                              <w:rPr>
                                <w:rStyle w:val="2Exact"/>
                              </w:rPr>
                            </w:pP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after="236" w:line="322" w:lineRule="exac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Поднебесных</w:t>
                            </w:r>
                            <w:proofErr w:type="gramEnd"/>
                            <w:r>
                              <w:rPr>
                                <w:rStyle w:val="2Exact"/>
                              </w:rPr>
                              <w:t xml:space="preserve"> Елена Леонидовна (по согласованию)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rPr>
                                <w:rStyle w:val="2Exact"/>
                              </w:rPr>
                            </w:pP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326" w:lineRule="exact"/>
                              <w:rPr>
                                <w:rStyle w:val="2Exact"/>
                              </w:rPr>
                            </w:pP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326" w:lineRule="exact"/>
                            </w:pPr>
                            <w:r>
                              <w:rPr>
                                <w:rStyle w:val="2Exact"/>
                              </w:rPr>
                              <w:t>Титова</w:t>
                            </w:r>
                          </w:p>
                          <w:p w:rsidR="00A4042E" w:rsidRDefault="00A4042E" w:rsidP="00A4042E">
                            <w:pPr>
                              <w:pStyle w:val="20"/>
                              <w:shd w:val="clear" w:color="auto" w:fill="auto"/>
                              <w:spacing w:line="326" w:lineRule="exact"/>
                            </w:pPr>
                            <w:r>
                              <w:rPr>
                                <w:rStyle w:val="2Exact"/>
                              </w:rPr>
                              <w:t>Ольга Николаевна (по согласованию)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67F127" id="Text Box 3" o:spid="_x0000_s1027" type="#_x0000_t202" style="position:absolute;left:0;text-align:left;margin-left:.05pt;margin-top:-4.45pt;width:142.8pt;height:373.45pt;z-index:-251655168;visibility:visible;mso-wrap-style:square;mso-width-percent:0;mso-height-percent:0;mso-wrap-distance-left:5pt;mso-wrap-distance-top:77.15pt;mso-wrap-distance-right:28.8pt;mso-wrap-distance-bottom:19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GsrQ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" filled="f" stroked="f">
                <v:textbox style="mso-fit-shape-to-text:t" inset="0,0,0,0">
                  <w:txbxContent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40" w:line="322" w:lineRule="exact"/>
                        <w:rPr>
                          <w:rStyle w:val="2Exact"/>
                        </w:rPr>
                      </w:pP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40" w:line="240" w:lineRule="auto"/>
                      </w:pPr>
                      <w:r>
                        <w:rPr>
                          <w:rStyle w:val="2Exact"/>
                        </w:rPr>
                        <w:t>Короткевич Маргарита Игоревна (по согласованию)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73" w:line="322" w:lineRule="exact"/>
                      </w:pPr>
                      <w:r>
                        <w:rPr>
                          <w:rStyle w:val="2Exact"/>
                        </w:rPr>
                        <w:t>Куприянова Татьяна Викторовна (по согласованию)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280" w:lineRule="exact"/>
                      </w:pPr>
                      <w:r>
                        <w:rPr>
                          <w:rStyle w:val="2Exact"/>
                        </w:rPr>
                        <w:t>Лизинский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44" w:line="326" w:lineRule="exact"/>
                      </w:pPr>
                      <w:r>
                        <w:rPr>
                          <w:rStyle w:val="2Exact"/>
                        </w:rPr>
                        <w:t>Владимир Михайлович (по согласованию)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40" w:line="322" w:lineRule="exact"/>
                      </w:pPr>
                      <w:r>
                        <w:rPr>
                          <w:rStyle w:val="2Exact"/>
                        </w:rPr>
                        <w:t>Максимович Ольга Михайловна (по согласованию)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36" w:line="322" w:lineRule="exact"/>
                        <w:rPr>
                          <w:rStyle w:val="2Exact"/>
                        </w:rPr>
                      </w:pP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after="236" w:line="322" w:lineRule="exact"/>
                      </w:pPr>
                      <w:r>
                        <w:rPr>
                          <w:rStyle w:val="2Exact"/>
                        </w:rPr>
                        <w:t>Поднебесных Елена Леонидовна (по согласованию)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326" w:lineRule="exact"/>
                        <w:rPr>
                          <w:rStyle w:val="2Exact"/>
                        </w:rPr>
                      </w:pP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326" w:lineRule="exact"/>
                        <w:rPr>
                          <w:rStyle w:val="2Exact"/>
                        </w:rPr>
                      </w:pP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326" w:lineRule="exact"/>
                      </w:pPr>
                      <w:r>
                        <w:rPr>
                          <w:rStyle w:val="2Exact"/>
                        </w:rPr>
                        <w:t>Титова</w:t>
                      </w:r>
                    </w:p>
                    <w:p w:rsidR="00A4042E" w:rsidRDefault="00A4042E" w:rsidP="00A4042E">
                      <w:pPr>
                        <w:pStyle w:val="20"/>
                        <w:shd w:val="clear" w:color="auto" w:fill="auto"/>
                        <w:spacing w:line="326" w:lineRule="exact"/>
                      </w:pPr>
                      <w:r>
                        <w:rPr>
                          <w:rStyle w:val="2Exact"/>
                        </w:rPr>
                        <w:t>Ольга Николаевна (по согласованию)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4042E">
        <w:rPr>
          <w:color w:val="000000"/>
          <w:lang w:eastAsia="ru-RU" w:bidi="ru-RU"/>
        </w:rPr>
        <w:t>Первый заместитель министра образования Калининградской области</w:t>
      </w:r>
    </w:p>
    <w:p w:rsidR="00A4042E" w:rsidRDefault="00A4042E" w:rsidP="00A4042E">
      <w:pPr>
        <w:pStyle w:val="20"/>
        <w:shd w:val="clear" w:color="auto" w:fill="auto"/>
        <w:spacing w:after="300" w:line="322" w:lineRule="exact"/>
        <w:jc w:val="both"/>
      </w:pPr>
      <w:r>
        <w:rPr>
          <w:color w:val="000000"/>
          <w:lang w:eastAsia="ru-RU" w:bidi="ru-RU"/>
        </w:rPr>
        <w:t>Заместитель председателя Профессионального союза работников народного образования и науки Российской Федерации</w:t>
      </w:r>
    </w:p>
    <w:p w:rsidR="00A4042E" w:rsidRDefault="00A4042E" w:rsidP="00A4042E">
      <w:pPr>
        <w:pStyle w:val="20"/>
        <w:shd w:val="clear" w:color="auto" w:fill="auto"/>
        <w:spacing w:after="633" w:line="322" w:lineRule="exact"/>
        <w:jc w:val="both"/>
      </w:pPr>
      <w:r>
        <w:rPr>
          <w:color w:val="000000"/>
          <w:lang w:eastAsia="ru-RU" w:bidi="ru-RU"/>
        </w:rPr>
        <w:t>Генеральный директор издательства «Педагогический поиск»</w:t>
      </w:r>
    </w:p>
    <w:p w:rsidR="00A4042E" w:rsidRDefault="00A4042E" w:rsidP="00A4042E">
      <w:pPr>
        <w:pStyle w:val="20"/>
        <w:shd w:val="clear" w:color="auto" w:fill="auto"/>
        <w:spacing w:after="908" w:line="280" w:lineRule="exact"/>
        <w:jc w:val="both"/>
      </w:pPr>
      <w:r>
        <w:rPr>
          <w:color w:val="000000"/>
          <w:lang w:eastAsia="ru-RU" w:bidi="ru-RU"/>
        </w:rPr>
        <w:t>Заместитель главного редактора «Учительской газеты»</w:t>
      </w:r>
    </w:p>
    <w:p w:rsidR="00A4042E" w:rsidRDefault="00A4042E" w:rsidP="00A4042E">
      <w:pPr>
        <w:pStyle w:val="20"/>
        <w:shd w:val="clear" w:color="auto" w:fill="auto"/>
        <w:spacing w:after="296" w:line="317" w:lineRule="exact"/>
        <w:jc w:val="both"/>
      </w:pPr>
      <w:r>
        <w:rPr>
          <w:color w:val="000000"/>
          <w:lang w:eastAsia="ru-RU" w:bidi="ru-RU"/>
        </w:rPr>
        <w:t>Ректор государственного бюджетного образовательного учреждения высшего образования Калининградской области «Педагогический институт»</w:t>
      </w: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42E">
        <w:rPr>
          <w:rFonts w:ascii="Times New Roman" w:hAnsi="Times New Roman" w:cs="Times New Roman"/>
          <w:sz w:val="28"/>
          <w:szCs w:val="28"/>
        </w:rPr>
        <w:t xml:space="preserve">Председатель Калининградской областной организации Профсоюза работников народного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042E">
        <w:rPr>
          <w:rFonts w:ascii="Times New Roman" w:hAnsi="Times New Roman" w:cs="Times New Roman"/>
          <w:sz w:val="28"/>
          <w:szCs w:val="28"/>
        </w:rPr>
        <w:t>образования и науки Российской Федерации</w:t>
      </w: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9F9" w:rsidRPr="001949F9" w:rsidRDefault="001949F9" w:rsidP="001949F9">
      <w:pPr>
        <w:widowControl/>
        <w:tabs>
          <w:tab w:val="left" w:pos="709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20" w:name="bookmark19"/>
      <w:r w:rsidRPr="00194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Приложение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№5</w:t>
      </w:r>
    </w:p>
    <w:p w:rsidR="001949F9" w:rsidRPr="001949F9" w:rsidRDefault="001949F9" w:rsidP="001949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4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 письму Министерства образования</w:t>
      </w:r>
    </w:p>
    <w:p w:rsidR="001949F9" w:rsidRPr="001949F9" w:rsidRDefault="001949F9" w:rsidP="001949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4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Калининградской области </w:t>
      </w:r>
    </w:p>
    <w:p w:rsidR="001949F9" w:rsidRPr="001949F9" w:rsidRDefault="001949F9" w:rsidP="001949F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949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от «____» __________2016г. №_____</w:t>
      </w:r>
    </w:p>
    <w:p w:rsidR="001949F9" w:rsidRDefault="001949F9" w:rsidP="00A4042E">
      <w:pPr>
        <w:pStyle w:val="10"/>
        <w:keepNext/>
        <w:keepLines/>
        <w:shd w:val="clear" w:color="auto" w:fill="auto"/>
        <w:spacing w:before="0" w:line="280" w:lineRule="exact"/>
        <w:ind w:left="20"/>
        <w:jc w:val="center"/>
        <w:rPr>
          <w:color w:val="000000"/>
          <w:lang w:eastAsia="ru-RU" w:bidi="ru-RU"/>
        </w:rPr>
      </w:pPr>
    </w:p>
    <w:p w:rsidR="001949F9" w:rsidRDefault="001949F9" w:rsidP="001949F9">
      <w:pPr>
        <w:pStyle w:val="10"/>
        <w:keepNext/>
        <w:keepLines/>
        <w:shd w:val="clear" w:color="auto" w:fill="auto"/>
        <w:spacing w:before="0" w:line="280" w:lineRule="exact"/>
        <w:rPr>
          <w:color w:val="000000"/>
          <w:lang w:eastAsia="ru-RU" w:bidi="ru-RU"/>
        </w:rPr>
      </w:pPr>
    </w:p>
    <w:p w:rsidR="00A4042E" w:rsidRDefault="00A4042E" w:rsidP="00A4042E">
      <w:pPr>
        <w:pStyle w:val="10"/>
        <w:keepNext/>
        <w:keepLines/>
        <w:shd w:val="clear" w:color="auto" w:fill="auto"/>
        <w:spacing w:before="0" w:line="280" w:lineRule="exact"/>
        <w:ind w:left="20"/>
        <w:jc w:val="center"/>
      </w:pPr>
      <w:r>
        <w:rPr>
          <w:color w:val="000000"/>
          <w:lang w:eastAsia="ru-RU" w:bidi="ru-RU"/>
        </w:rPr>
        <w:t>Рекомендации</w:t>
      </w:r>
      <w:bookmarkEnd w:id="20"/>
    </w:p>
    <w:p w:rsidR="00A4042E" w:rsidRDefault="00A4042E" w:rsidP="00A4042E">
      <w:pPr>
        <w:pStyle w:val="10"/>
        <w:keepNext/>
        <w:keepLines/>
        <w:shd w:val="clear" w:color="auto" w:fill="auto"/>
        <w:spacing w:before="0" w:line="648" w:lineRule="exact"/>
        <w:ind w:left="20"/>
        <w:jc w:val="center"/>
      </w:pPr>
      <w:bookmarkStart w:id="21" w:name="bookmark20"/>
      <w:r>
        <w:rPr>
          <w:color w:val="000000"/>
          <w:lang w:eastAsia="ru-RU" w:bidi="ru-RU"/>
        </w:rPr>
        <w:t>по подготовке и проведению Конкурса</w:t>
      </w:r>
      <w:r>
        <w:rPr>
          <w:color w:val="000000"/>
          <w:lang w:eastAsia="ru-RU" w:bidi="ru-RU"/>
        </w:rPr>
        <w:br/>
        <w:t>Заочный этап Конкурса</w:t>
      </w:r>
      <w:bookmarkEnd w:id="21"/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Результат участия в заочном федеральном этапе Конкурса складывается из оценки видеоматериалов «Визитной карточки» и Программы воспитания.</w:t>
      </w:r>
    </w:p>
    <w:p w:rsidR="00A4042E" w:rsidRDefault="00A4042E" w:rsidP="00A4042E">
      <w:pPr>
        <w:pStyle w:val="20"/>
        <w:shd w:val="clear" w:color="auto" w:fill="auto"/>
        <w:tabs>
          <w:tab w:val="left" w:pos="2510"/>
          <w:tab w:val="left" w:pos="4814"/>
          <w:tab w:val="left" w:pos="7203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При создании видеоматериалов «Визитная карточка» участника Конкурса необходимо учитывать, что в соответствии с условиями Конкурса время, отведенное на демонстрацию видеоматериалов, ограничивается 15 минутами. Рекомендуется показать результативность воспитательной деятельности в конкретном коллективе обучающихся и</w:t>
      </w:r>
      <w:r>
        <w:rPr>
          <w:color w:val="000000"/>
          <w:lang w:eastAsia="ru-RU" w:bidi="ru-RU"/>
        </w:rPr>
        <w:tab/>
        <w:t>воспитанников,</w:t>
      </w:r>
      <w:r>
        <w:rPr>
          <w:color w:val="000000"/>
          <w:lang w:eastAsia="ru-RU" w:bidi="ru-RU"/>
        </w:rPr>
        <w:tab/>
        <w:t>образовательной</w:t>
      </w:r>
      <w:r>
        <w:rPr>
          <w:color w:val="000000"/>
          <w:lang w:eastAsia="ru-RU" w:bidi="ru-RU"/>
        </w:rPr>
        <w:tab/>
        <w:t>организации, полноту</w:t>
      </w:r>
    </w:p>
    <w:p w:rsidR="00A4042E" w:rsidRDefault="00A4042E" w:rsidP="00A4042E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t>представления педагогического опыта, подтверждающего его уникальность, наличие условий для реализации воспитательного процесса.</w:t>
      </w:r>
    </w:p>
    <w:p w:rsidR="00A4042E" w:rsidRDefault="00A4042E" w:rsidP="00A4042E">
      <w:pPr>
        <w:pStyle w:val="20"/>
        <w:shd w:val="clear" w:color="auto" w:fill="auto"/>
        <w:tabs>
          <w:tab w:val="left" w:pos="3078"/>
          <w:tab w:val="left" w:pos="5449"/>
          <w:tab w:val="left" w:pos="7203"/>
          <w:tab w:val="left" w:pos="8919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Программа</w:t>
      </w:r>
      <w:r>
        <w:rPr>
          <w:color w:val="000000"/>
          <w:lang w:eastAsia="ru-RU" w:bidi="ru-RU"/>
        </w:rPr>
        <w:tab/>
        <w:t>воспитания</w:t>
      </w:r>
      <w:r>
        <w:rPr>
          <w:color w:val="000000"/>
          <w:lang w:eastAsia="ru-RU" w:bidi="ru-RU"/>
        </w:rPr>
        <w:tab/>
        <w:t>должна</w:t>
      </w:r>
      <w:r>
        <w:rPr>
          <w:color w:val="000000"/>
          <w:lang w:eastAsia="ru-RU" w:bidi="ru-RU"/>
        </w:rPr>
        <w:tab/>
        <w:t>быть</w:t>
      </w:r>
      <w:r>
        <w:rPr>
          <w:color w:val="000000"/>
          <w:lang w:eastAsia="ru-RU" w:bidi="ru-RU"/>
        </w:rPr>
        <w:tab/>
        <w:t>оформлена</w:t>
      </w:r>
    </w:p>
    <w:p w:rsidR="00A4042E" w:rsidRDefault="00A4042E" w:rsidP="00A4042E">
      <w:pPr>
        <w:pStyle w:val="20"/>
        <w:shd w:val="clear" w:color="auto" w:fill="auto"/>
        <w:spacing w:line="480" w:lineRule="exact"/>
        <w:jc w:val="both"/>
      </w:pPr>
      <w:r>
        <w:rPr>
          <w:color w:val="000000"/>
          <w:lang w:eastAsia="ru-RU" w:bidi="ru-RU"/>
        </w:rPr>
        <w:t xml:space="preserve">в соответствии с Примерными требованиями к образовательным программам дополнительного образования детей и </w:t>
      </w:r>
      <w:proofErr w:type="gramStart"/>
      <w:r>
        <w:rPr>
          <w:color w:val="000000"/>
          <w:lang w:eastAsia="ru-RU" w:bidi="ru-RU"/>
        </w:rPr>
        <w:t>направлена</w:t>
      </w:r>
      <w:proofErr w:type="gramEnd"/>
      <w:r>
        <w:rPr>
          <w:color w:val="000000"/>
          <w:lang w:eastAsia="ru-RU" w:bidi="ru-RU"/>
        </w:rPr>
        <w:t xml:space="preserve"> на: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30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создание условий для творческого развития личности обучающихся, воспитанников;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30"/>
        </w:tabs>
        <w:spacing w:line="280" w:lineRule="exact"/>
        <w:ind w:firstLine="740"/>
        <w:jc w:val="both"/>
      </w:pPr>
      <w:r>
        <w:rPr>
          <w:color w:val="000000"/>
          <w:lang w:eastAsia="ru-RU" w:bidi="ru-RU"/>
        </w:rPr>
        <w:t>поиск разнообразных форм психолого-педагогической поддержки;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30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обеспечение эмоционального благополучия обучающихся, воспитанников;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30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создание условий для личностного и профессионального самоопределения обучающихся, воспитанников;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30"/>
        </w:tabs>
        <w:spacing w:after="147" w:line="280" w:lineRule="exact"/>
        <w:ind w:firstLine="740"/>
        <w:jc w:val="both"/>
      </w:pPr>
      <w:r>
        <w:rPr>
          <w:color w:val="000000"/>
          <w:lang w:eastAsia="ru-RU" w:bidi="ru-RU"/>
        </w:rPr>
        <w:t>профилактику асоциального поведения несовершеннолетних.</w:t>
      </w:r>
    </w:p>
    <w:p w:rsidR="00A4042E" w:rsidRDefault="00A4042E" w:rsidP="00A4042E">
      <w:pPr>
        <w:pStyle w:val="20"/>
        <w:shd w:val="clear" w:color="auto" w:fill="auto"/>
        <w:spacing w:line="280" w:lineRule="exact"/>
        <w:ind w:firstLine="740"/>
        <w:jc w:val="both"/>
      </w:pPr>
      <w:r>
        <w:rPr>
          <w:color w:val="000000"/>
          <w:lang w:eastAsia="ru-RU" w:bidi="ru-RU"/>
        </w:rPr>
        <w:t>Участникам Конкурса следует показать в Программе воспитания: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20"/>
        </w:tabs>
        <w:spacing w:line="490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>преемственность и согласованность её с образовательными программами общеобразовательной школы;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20"/>
        </w:tabs>
        <w:spacing w:line="490" w:lineRule="exact"/>
        <w:ind w:firstLine="740"/>
        <w:jc w:val="both"/>
      </w:pPr>
      <w:r>
        <w:rPr>
          <w:color w:val="000000"/>
          <w:lang w:eastAsia="ru-RU" w:bidi="ru-RU"/>
        </w:rPr>
        <w:t>использование различных форм, методик, технологий в работе с обучающимися, воспитанниками с учетом их возраста, жизненного опыта, социокультурных традиций;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20"/>
        </w:tabs>
        <w:spacing w:line="490" w:lineRule="exact"/>
        <w:ind w:firstLine="740"/>
        <w:jc w:val="both"/>
      </w:pPr>
      <w:r>
        <w:rPr>
          <w:color w:val="000000"/>
          <w:lang w:eastAsia="ru-RU" w:bidi="ru-RU"/>
        </w:rPr>
        <w:t>актуализацию содержания деятельности с учетом современных интересов обучающихся, воспитанников;</w:t>
      </w:r>
    </w:p>
    <w:p w:rsidR="00A4042E" w:rsidRDefault="00A4042E" w:rsidP="00A4042E">
      <w:pPr>
        <w:pStyle w:val="20"/>
        <w:numPr>
          <w:ilvl w:val="0"/>
          <w:numId w:val="7"/>
        </w:numPr>
        <w:shd w:val="clear" w:color="auto" w:fill="auto"/>
        <w:tabs>
          <w:tab w:val="left" w:pos="1420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практическая значимость, технологичность программы (доступность для использования ее в педагогической практике).</w:t>
      </w:r>
    </w:p>
    <w:p w:rsidR="00A4042E" w:rsidRDefault="00A4042E" w:rsidP="00A4042E">
      <w:pPr>
        <w:pStyle w:val="10"/>
        <w:keepNext/>
        <w:keepLines/>
        <w:shd w:val="clear" w:color="auto" w:fill="auto"/>
        <w:spacing w:before="0"/>
        <w:jc w:val="center"/>
      </w:pPr>
      <w:bookmarkStart w:id="22" w:name="bookmark21"/>
      <w:r>
        <w:rPr>
          <w:color w:val="000000"/>
          <w:lang w:eastAsia="ru-RU" w:bidi="ru-RU"/>
        </w:rPr>
        <w:t>Презентация «Коротко о главном»</w:t>
      </w:r>
      <w:bookmarkEnd w:id="22"/>
    </w:p>
    <w:p w:rsidR="00A4042E" w:rsidRDefault="00A4042E" w:rsidP="00A4042E">
      <w:pPr>
        <w:pStyle w:val="20"/>
        <w:numPr>
          <w:ilvl w:val="0"/>
          <w:numId w:val="8"/>
        </w:numPr>
        <w:shd w:val="clear" w:color="auto" w:fill="auto"/>
        <w:tabs>
          <w:tab w:val="left" w:pos="1094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Следует обратить внимание на цель и условия проведения конкурсного задания, саму форму представления себя и результатов своей работы.</w:t>
      </w:r>
    </w:p>
    <w:p w:rsidR="00A4042E" w:rsidRDefault="00A4042E" w:rsidP="00A4042E">
      <w:pPr>
        <w:pStyle w:val="20"/>
        <w:numPr>
          <w:ilvl w:val="0"/>
          <w:numId w:val="8"/>
        </w:numPr>
        <w:shd w:val="clear" w:color="auto" w:fill="auto"/>
        <w:tabs>
          <w:tab w:val="left" w:pos="1094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Необходимо определить, что представлять (содержание </w:t>
      </w:r>
      <w:proofErr w:type="spellStart"/>
      <w:r>
        <w:rPr>
          <w:color w:val="000000"/>
          <w:lang w:eastAsia="ru-RU" w:bidi="ru-RU"/>
        </w:rPr>
        <w:t>самопрезентации</w:t>
      </w:r>
      <w:proofErr w:type="spellEnd"/>
      <w:r>
        <w:rPr>
          <w:color w:val="000000"/>
          <w:lang w:eastAsia="ru-RU" w:bidi="ru-RU"/>
        </w:rPr>
        <w:t>) и как представлять (форму подачи).</w:t>
      </w:r>
    </w:p>
    <w:p w:rsidR="00A4042E" w:rsidRDefault="00A4042E" w:rsidP="00A4042E">
      <w:pPr>
        <w:pStyle w:val="20"/>
        <w:numPr>
          <w:ilvl w:val="0"/>
          <w:numId w:val="8"/>
        </w:numPr>
        <w:shd w:val="clear" w:color="auto" w:fill="auto"/>
        <w:tabs>
          <w:tab w:val="left" w:pos="1094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Целесообразно кратко рассказать о себе: кем является конкурсант, его </w:t>
      </w:r>
      <w:r>
        <w:t xml:space="preserve">- </w:t>
      </w:r>
      <w:r>
        <w:rPr>
          <w:color w:val="000000"/>
          <w:lang w:eastAsia="ru-RU" w:bidi="ru-RU"/>
        </w:rPr>
        <w:t>профессиональное образование, место работы, должность. Обратить внимание на результаты труда, рассказать о своём отношении к профессии</w:t>
      </w:r>
      <w:r>
        <w:rPr>
          <w:rStyle w:val="21"/>
        </w:rPr>
        <w:t xml:space="preserve">, </w:t>
      </w:r>
      <w:r>
        <w:rPr>
          <w:color w:val="000000"/>
          <w:lang w:eastAsia="ru-RU" w:bidi="ru-RU"/>
        </w:rPr>
        <w:t>о перспективах работы и планах.</w:t>
      </w:r>
    </w:p>
    <w:p w:rsidR="00A4042E" w:rsidRDefault="00A4042E" w:rsidP="00A4042E">
      <w:pPr>
        <w:pStyle w:val="20"/>
        <w:numPr>
          <w:ilvl w:val="0"/>
          <w:numId w:val="8"/>
        </w:numPr>
        <w:shd w:val="clear" w:color="auto" w:fill="auto"/>
        <w:tabs>
          <w:tab w:val="left" w:pos="1094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Возможно, проиллюстрировать информационный блок конкурсного задания. Это могут быть: стенды с фотографиями, рисунками, таблицами; поделки, макеты, модели, видеоматериалы и др. Их наличие и умелое использование придает выступлению наглядность, делает более полным представление о личности конкурсанта.</w:t>
      </w:r>
    </w:p>
    <w:p w:rsidR="00A4042E" w:rsidRDefault="00A4042E" w:rsidP="00A4042E">
      <w:pPr>
        <w:pStyle w:val="50"/>
        <w:shd w:val="clear" w:color="auto" w:fill="auto"/>
        <w:spacing w:before="0" w:after="0" w:line="480" w:lineRule="exact"/>
      </w:pPr>
      <w:r>
        <w:rPr>
          <w:color w:val="000000"/>
          <w:lang w:eastAsia="ru-RU" w:bidi="ru-RU"/>
        </w:rPr>
        <w:t>Открытое занятие «Мы - вместе!» (проектная деятельность)</w:t>
      </w:r>
    </w:p>
    <w:p w:rsidR="00A4042E" w:rsidRDefault="001949F9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Г</w:t>
      </w:r>
      <w:r w:rsidR="00A4042E">
        <w:rPr>
          <w:color w:val="000000"/>
          <w:lang w:eastAsia="ru-RU" w:bidi="ru-RU"/>
        </w:rPr>
        <w:t>рупповая работа по погружению в Программу воспитания.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При подготовке к выполнению этого задания следует помнить о том, что:</w:t>
      </w:r>
    </w:p>
    <w:p w:rsidR="00A4042E" w:rsidRDefault="00A4042E" w:rsidP="00A4042E">
      <w:pPr>
        <w:pStyle w:val="20"/>
        <w:numPr>
          <w:ilvl w:val="0"/>
          <w:numId w:val="9"/>
        </w:numPr>
        <w:shd w:val="clear" w:color="auto" w:fill="auto"/>
        <w:tabs>
          <w:tab w:val="left" w:pos="1420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Конкурсант проводит занятие с группой детей, не знакомой ему и не обучавшейся по подобным Программам</w:t>
      </w:r>
      <w:r>
        <w:t xml:space="preserve">. </w:t>
      </w:r>
      <w:r>
        <w:rPr>
          <w:color w:val="000000"/>
          <w:lang w:eastAsia="ru-RU" w:bidi="ru-RU"/>
        </w:rPr>
        <w:t>Конкурсанту следует показать детям специфику и перспективу занятий по предложенной программе.</w:t>
      </w:r>
    </w:p>
    <w:p w:rsidR="00A4042E" w:rsidRDefault="00A4042E" w:rsidP="00A03736">
      <w:pPr>
        <w:pStyle w:val="20"/>
        <w:numPr>
          <w:ilvl w:val="0"/>
          <w:numId w:val="9"/>
        </w:numPr>
        <w:shd w:val="clear" w:color="auto" w:fill="auto"/>
        <w:tabs>
          <w:tab w:val="left" w:pos="1420"/>
          <w:tab w:val="left" w:pos="8770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>Продолжител</w:t>
      </w:r>
      <w:r w:rsidR="00A03736">
        <w:rPr>
          <w:color w:val="000000"/>
          <w:lang w:eastAsia="ru-RU" w:bidi="ru-RU"/>
        </w:rPr>
        <w:t xml:space="preserve">ьность занятия с </w:t>
      </w:r>
      <w:proofErr w:type="gramStart"/>
      <w:r w:rsidR="00A03736">
        <w:rPr>
          <w:color w:val="000000"/>
          <w:lang w:eastAsia="ru-RU" w:bidi="ru-RU"/>
        </w:rPr>
        <w:t>обучающимися</w:t>
      </w:r>
      <w:proofErr w:type="gramEnd"/>
      <w:r w:rsidR="00A03736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30 минут,</w:t>
      </w:r>
      <w:r w:rsidR="00A03736">
        <w:t xml:space="preserve"> </w:t>
      </w:r>
      <w:r w:rsidRPr="00A03736">
        <w:rPr>
          <w:color w:val="000000"/>
          <w:lang w:eastAsia="ru-RU" w:bidi="ru-RU"/>
        </w:rPr>
        <w:t>для обучающихся младшего школьного возраста - 20 минут.</w:t>
      </w:r>
    </w:p>
    <w:p w:rsidR="00A4042E" w:rsidRDefault="00A4042E" w:rsidP="00A4042E">
      <w:pPr>
        <w:pStyle w:val="20"/>
        <w:numPr>
          <w:ilvl w:val="0"/>
          <w:numId w:val="9"/>
        </w:numPr>
        <w:shd w:val="clear" w:color="auto" w:fill="auto"/>
        <w:tabs>
          <w:tab w:val="left" w:pos="1413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Конкурсанты номинации «Воспитательная система образовательной организации» проводят открытое занятие с группой педагогических работников специалистов в области воспитания.</w:t>
      </w:r>
    </w:p>
    <w:p w:rsidR="00A4042E" w:rsidRDefault="00A4042E" w:rsidP="00A4042E">
      <w:pPr>
        <w:pStyle w:val="20"/>
        <w:numPr>
          <w:ilvl w:val="0"/>
          <w:numId w:val="9"/>
        </w:numPr>
        <w:shd w:val="clear" w:color="auto" w:fill="auto"/>
        <w:tabs>
          <w:tab w:val="left" w:pos="1413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Тема открытого занятия: «Мы вместе». Открытое занятие является иллюстрацией того, как в практической деятельности осуществляется все то, о чем говорилось при выполнении первых двух заданий.</w:t>
      </w:r>
    </w:p>
    <w:p w:rsidR="00A4042E" w:rsidRDefault="00A4042E" w:rsidP="00A4042E">
      <w:pPr>
        <w:pStyle w:val="20"/>
        <w:numPr>
          <w:ilvl w:val="0"/>
          <w:numId w:val="9"/>
        </w:numPr>
        <w:shd w:val="clear" w:color="auto" w:fill="auto"/>
        <w:tabs>
          <w:tab w:val="left" w:pos="1413"/>
        </w:tabs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Конкурсанту предоставляется возможность прокомментировать свое занятие членам жюри (до 5 минут).</w:t>
      </w:r>
    </w:p>
    <w:p w:rsidR="00A4042E" w:rsidRDefault="00A4042E" w:rsidP="00467DF3">
      <w:pPr>
        <w:pStyle w:val="50"/>
        <w:shd w:val="clear" w:color="auto" w:fill="auto"/>
        <w:spacing w:before="0" w:after="0" w:line="480" w:lineRule="exact"/>
      </w:pPr>
      <w:r>
        <w:rPr>
          <w:color w:val="000000"/>
          <w:lang w:eastAsia="ru-RU" w:bidi="ru-RU"/>
        </w:rPr>
        <w:t>Создание социального ролика «Воспитать человека...»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Проводится в последний конкурсный день. Импровизированный групповой конкурс. Группы участников формируются по номинациям из победителей первого очного тура финального этапа. Таким образом, в испытании участвуют 5 групп по три человека в каждой.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 xml:space="preserve">Конкурсантам необходимо в течение часа создать социальный ролик с учетом представляемой ими номинации. Продолжительность ролика не более двух минут. В итоге жюри оценивает 5 роликов (по одному в каждой номинации). Жюри оценивает не только оригинальность идеи и содержания ролика, но и его </w:t>
      </w:r>
      <w:proofErr w:type="gramStart"/>
      <w:r>
        <w:rPr>
          <w:color w:val="000000"/>
          <w:lang w:eastAsia="ru-RU" w:bidi="ru-RU"/>
        </w:rPr>
        <w:t>актуальность</w:t>
      </w:r>
      <w:proofErr w:type="gramEnd"/>
      <w:r>
        <w:rPr>
          <w:color w:val="000000"/>
          <w:lang w:eastAsia="ru-RU" w:bidi="ru-RU"/>
        </w:rPr>
        <w:t xml:space="preserve"> и возможность практического применения.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Несмотря на то, что конкурс является групповым, защита и ответы на вопросы жюри индивидуальны. Оценка конкурсантов будет складываться, в том числе как от умения работать в команде, так и от умения представлять свою позицию.</w:t>
      </w:r>
    </w:p>
    <w:p w:rsidR="00A4042E" w:rsidRDefault="00A4042E" w:rsidP="00A4042E">
      <w:pPr>
        <w:pStyle w:val="50"/>
        <w:shd w:val="clear" w:color="auto" w:fill="auto"/>
        <w:spacing w:before="0" w:after="0" w:line="480" w:lineRule="exact"/>
      </w:pPr>
      <w:r>
        <w:rPr>
          <w:color w:val="000000"/>
          <w:lang w:eastAsia="ru-RU" w:bidi="ru-RU"/>
        </w:rPr>
        <w:t>Круглый стол «Воспитание: взгляд в будущее»</w:t>
      </w:r>
    </w:p>
    <w:p w:rsidR="00A4042E" w:rsidRDefault="00A4042E" w:rsidP="00A4042E">
      <w:pPr>
        <w:pStyle w:val="20"/>
        <w:shd w:val="clear" w:color="auto" w:fill="auto"/>
        <w:spacing w:line="480" w:lineRule="exact"/>
        <w:ind w:firstLine="740"/>
        <w:jc w:val="both"/>
      </w:pPr>
      <w:r>
        <w:rPr>
          <w:color w:val="000000"/>
          <w:lang w:eastAsia="ru-RU" w:bidi="ru-RU"/>
        </w:rPr>
        <w:t>Проводится в последний конкурсный день. Тема конкурсного задания, связанная непосредственно с профессиональной деятельностью конкурсантов. Необходимо оценить активное участие конкурсанта в обсуждении заданной темы.</w:t>
      </w:r>
    </w:p>
    <w:p w:rsidR="00A4042E" w:rsidRPr="00A4042E" w:rsidRDefault="00A4042E" w:rsidP="00A404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042E" w:rsidRPr="00A4042E" w:rsidSect="008D0DF9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62939"/>
    <w:multiLevelType w:val="multilevel"/>
    <w:tmpl w:val="ABE26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574B5D"/>
    <w:multiLevelType w:val="multilevel"/>
    <w:tmpl w:val="C5A86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A36E41"/>
    <w:multiLevelType w:val="multilevel"/>
    <w:tmpl w:val="E3E8E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597F2D"/>
    <w:multiLevelType w:val="multilevel"/>
    <w:tmpl w:val="5762A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B10530"/>
    <w:multiLevelType w:val="multilevel"/>
    <w:tmpl w:val="5748E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43861"/>
    <w:multiLevelType w:val="multilevel"/>
    <w:tmpl w:val="3516F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974658"/>
    <w:multiLevelType w:val="multilevel"/>
    <w:tmpl w:val="B5CE501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5C6DF0"/>
    <w:multiLevelType w:val="multilevel"/>
    <w:tmpl w:val="AB184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010C8D"/>
    <w:multiLevelType w:val="multilevel"/>
    <w:tmpl w:val="7ADA5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2E"/>
    <w:rsid w:val="000C4120"/>
    <w:rsid w:val="000D7B3A"/>
    <w:rsid w:val="001949F9"/>
    <w:rsid w:val="002170FD"/>
    <w:rsid w:val="00273D18"/>
    <w:rsid w:val="003759D7"/>
    <w:rsid w:val="00467DF3"/>
    <w:rsid w:val="004747FE"/>
    <w:rsid w:val="005249D3"/>
    <w:rsid w:val="005E2638"/>
    <w:rsid w:val="006A7788"/>
    <w:rsid w:val="00701176"/>
    <w:rsid w:val="00826AFD"/>
    <w:rsid w:val="00831A66"/>
    <w:rsid w:val="008D0DF9"/>
    <w:rsid w:val="008E3AD7"/>
    <w:rsid w:val="00930777"/>
    <w:rsid w:val="009B6558"/>
    <w:rsid w:val="009C26C9"/>
    <w:rsid w:val="00A03736"/>
    <w:rsid w:val="00A4042E"/>
    <w:rsid w:val="00A7537D"/>
    <w:rsid w:val="00B96B88"/>
    <w:rsid w:val="00BC2E86"/>
    <w:rsid w:val="00C07319"/>
    <w:rsid w:val="00C67D60"/>
    <w:rsid w:val="00C710D6"/>
    <w:rsid w:val="00CF4CD1"/>
    <w:rsid w:val="00E241F5"/>
    <w:rsid w:val="00EB263F"/>
    <w:rsid w:val="00EE316F"/>
    <w:rsid w:val="00F12597"/>
    <w:rsid w:val="00F446CA"/>
    <w:rsid w:val="00FA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4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04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0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42E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4042E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rsid w:val="00A4042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40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4042E"/>
    <w:pPr>
      <w:shd w:val="clear" w:color="auto" w:fill="FFFFFF"/>
      <w:spacing w:before="42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A40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40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A404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4042E"/>
    <w:pPr>
      <w:shd w:val="clear" w:color="auto" w:fill="FFFFFF"/>
      <w:spacing w:before="120" w:after="42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A40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A40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B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3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04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04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40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42E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A4042E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3">
    <w:name w:val="Hyperlink"/>
    <w:basedOn w:val="a0"/>
    <w:rsid w:val="00A4042E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40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4042E"/>
    <w:pPr>
      <w:shd w:val="clear" w:color="auto" w:fill="FFFFFF"/>
      <w:spacing w:before="420" w:line="480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A404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A40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A404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4042E"/>
    <w:pPr>
      <w:shd w:val="clear" w:color="auto" w:fill="FFFFFF"/>
      <w:spacing w:before="120" w:after="420" w:line="365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Exact">
    <w:name w:val="Основной текст (2) Exact"/>
    <w:basedOn w:val="a0"/>
    <w:rsid w:val="00A404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 + Не полужирный"/>
    <w:basedOn w:val="1"/>
    <w:rsid w:val="00A404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EB26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263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info@vcht.cent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4372</Words>
  <Characters>24925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29239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Ефименко Дина Николаевна</cp:lastModifiedBy>
  <cp:revision>2</cp:revision>
  <cp:lastPrinted>2016-08-29T06:06:00Z</cp:lastPrinted>
  <dcterms:created xsi:type="dcterms:W3CDTF">2016-08-29T06:59:00Z</dcterms:created>
  <dcterms:modified xsi:type="dcterms:W3CDTF">2016-08-29T06:59:00Z</dcterms:modified>
</cp:coreProperties>
</file>