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C6" w:rsidRPr="00DC43BA" w:rsidRDefault="00090AC6">
      <w:pPr>
        <w:rPr>
          <w:rFonts w:ascii="Times New Roman" w:hAnsi="Times New Roman" w:cs="Times New Roman"/>
          <w:sz w:val="28"/>
          <w:szCs w:val="28"/>
        </w:rPr>
      </w:pPr>
    </w:p>
    <w:p w:rsidR="00DC43BA" w:rsidRPr="00DC43BA" w:rsidRDefault="00DC43BA" w:rsidP="00DC43BA">
      <w:pPr>
        <w:rPr>
          <w:rFonts w:ascii="Times New Roman" w:hAnsi="Times New Roman" w:cs="Times New Roman"/>
          <w:sz w:val="28"/>
          <w:szCs w:val="28"/>
        </w:rPr>
      </w:pPr>
      <w:r w:rsidRPr="00DC43BA">
        <w:rPr>
          <w:rFonts w:ascii="Times New Roman" w:hAnsi="Times New Roman" w:cs="Times New Roman"/>
          <w:sz w:val="28"/>
          <w:szCs w:val="28"/>
        </w:rPr>
        <w:t>Результаты по компетенциям:</w:t>
      </w:r>
    </w:p>
    <w:p w:rsidR="00DC43BA" w:rsidRPr="00DC43BA" w:rsidRDefault="00DC43BA" w:rsidP="00DC43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3190"/>
        <w:gridCol w:w="3191"/>
      </w:tblGrid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 xml:space="preserve">медаль 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Мехатроника</w:t>
            </w:r>
            <w:proofErr w:type="spellEnd"/>
            <w:r w:rsidRPr="00DC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СОШ № 165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Ларезные</w:t>
            </w:r>
            <w:proofErr w:type="spellEnd"/>
            <w:r w:rsidRPr="00DC43B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СОШ № 165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химический анализ 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МАОУ Вторая Новосибирская гимназия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МАОУ Вторая Новосибирская гимназия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Мультимедийные технологии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МАОУ Вторая Новосибирская гимназия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Инженерный дизайн 10+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СОШ № 112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Токарные работы на станках с ЧПУ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СОШ № 112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Технический лицей № 176 Карасукского района</w:t>
            </w:r>
          </w:p>
        </w:tc>
      </w:tr>
      <w:tr w:rsidR="00DC43BA" w:rsidRPr="00DC43BA" w:rsidTr="00571B86">
        <w:tc>
          <w:tcPr>
            <w:tcW w:w="2376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3190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91" w:type="dxa"/>
          </w:tcPr>
          <w:p w:rsidR="00DC43BA" w:rsidRPr="00DC43BA" w:rsidRDefault="00DC43BA" w:rsidP="00DC43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BA">
              <w:rPr>
                <w:rFonts w:ascii="Times New Roman" w:hAnsi="Times New Roman" w:cs="Times New Roman"/>
                <w:sz w:val="28"/>
                <w:szCs w:val="28"/>
              </w:rPr>
              <w:t>МБОУ СОШ № 2 Карасукского района</w:t>
            </w:r>
          </w:p>
        </w:tc>
      </w:tr>
    </w:tbl>
    <w:p w:rsidR="00DC43BA" w:rsidRPr="00DC43BA" w:rsidRDefault="00DC43BA" w:rsidP="00DC43BA">
      <w:pPr>
        <w:rPr>
          <w:rFonts w:ascii="Times New Roman" w:hAnsi="Times New Roman" w:cs="Times New Roman"/>
          <w:sz w:val="28"/>
          <w:szCs w:val="28"/>
        </w:rPr>
      </w:pPr>
    </w:p>
    <w:p w:rsidR="00DC43BA" w:rsidRPr="00DC43BA" w:rsidRDefault="00DC43BA">
      <w:pPr>
        <w:rPr>
          <w:rFonts w:ascii="Times New Roman" w:hAnsi="Times New Roman" w:cs="Times New Roman"/>
          <w:sz w:val="28"/>
          <w:szCs w:val="28"/>
        </w:rPr>
      </w:pPr>
    </w:p>
    <w:p w:rsidR="00DC43BA" w:rsidRPr="00DC43BA" w:rsidRDefault="00DC43BA">
      <w:pPr>
        <w:rPr>
          <w:rFonts w:ascii="Times New Roman" w:hAnsi="Times New Roman" w:cs="Times New Roman"/>
          <w:sz w:val="28"/>
          <w:szCs w:val="28"/>
        </w:rPr>
      </w:pPr>
    </w:p>
    <w:sectPr w:rsidR="00DC43BA" w:rsidRPr="00DC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A"/>
    <w:rsid w:val="00090AC6"/>
    <w:rsid w:val="00605E5E"/>
    <w:rsid w:val="00D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2</cp:revision>
  <dcterms:created xsi:type="dcterms:W3CDTF">2016-05-30T03:37:00Z</dcterms:created>
  <dcterms:modified xsi:type="dcterms:W3CDTF">2016-05-30T03:38:00Z</dcterms:modified>
</cp:coreProperties>
</file>